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4B641" w14:textId="4A009BBF" w:rsidR="00C45B60" w:rsidRPr="00143E4D" w:rsidRDefault="00C45B60" w:rsidP="006D64EB">
      <w:pPr>
        <w:pStyle w:val="BodyText"/>
        <w:rPr>
          <w:rFonts w:ascii="Helvetica" w:hAnsi="Helvetica"/>
          <w:b/>
        </w:rPr>
      </w:pPr>
      <w:r w:rsidRPr="006D64EB">
        <w:rPr>
          <w:rFonts w:ascii="HelveticaNeue-Bold" w:hAnsi="HelveticaNeue-Bold" w:cs="HelveticaNeue-Bold"/>
          <w:b/>
          <w:bCs/>
          <w:sz w:val="18"/>
          <w:szCs w:val="18"/>
        </w:rPr>
        <w:br/>
      </w:r>
      <w:r w:rsidRPr="00143E4D">
        <w:rPr>
          <w:rFonts w:ascii="Helvetica" w:hAnsi="Helvetica"/>
          <w:b/>
        </w:rPr>
        <w:t>Architect</w:t>
      </w:r>
      <w:r w:rsidR="00E16DFE" w:rsidRPr="00143E4D">
        <w:rPr>
          <w:rFonts w:ascii="Helvetica" w:hAnsi="Helvetica"/>
          <w:b/>
        </w:rPr>
        <w:t xml:space="preserve"> </w:t>
      </w:r>
      <w:r w:rsidRPr="00143E4D">
        <w:rPr>
          <w:rFonts w:ascii="Helvetica" w:hAnsi="Helvetica"/>
          <w:b/>
        </w:rPr>
        <w:t>Specifications</w:t>
      </w:r>
    </w:p>
    <w:p w14:paraId="38D2096C" w14:textId="670BE8D4" w:rsidR="008C4146" w:rsidRPr="008C4146" w:rsidRDefault="00C45B60" w:rsidP="008C4146">
      <w:pPr>
        <w:rPr>
          <w:rFonts w:ascii="Helvetica Neue" w:hAnsi="Helvetica Neue"/>
          <w:b/>
          <w:sz w:val="22"/>
          <w:szCs w:val="22"/>
        </w:rPr>
      </w:pPr>
      <w:r>
        <w:rPr>
          <w:rFonts w:ascii="HelveticaNeue-Bold" w:hAnsi="HelveticaNeue-Bold" w:cs="HelveticaNeue-Bold"/>
          <w:b/>
          <w:bCs/>
          <w:sz w:val="22"/>
          <w:szCs w:val="22"/>
        </w:rPr>
        <w:t xml:space="preserve">NeverStrip Floor Coatings </w:t>
      </w:r>
      <w:r w:rsidR="008C4146">
        <w:rPr>
          <w:rFonts w:ascii="HelveticaNeue-Bold" w:hAnsi="HelveticaNeue-Bold" w:cs="HelveticaNeue-Bold"/>
          <w:b/>
          <w:bCs/>
          <w:sz w:val="22"/>
          <w:szCs w:val="22"/>
        </w:rPr>
        <w:t>Tile and Grout Flooring Restoration</w:t>
      </w:r>
      <w:r>
        <w:rPr>
          <w:rFonts w:ascii="HelveticaNeue" w:hAnsi="HelveticaNeue" w:cs="HelveticaNeue"/>
          <w:color w:val="039447"/>
          <w:sz w:val="22"/>
          <w:szCs w:val="22"/>
        </w:rPr>
        <w:t xml:space="preserve"> </w:t>
      </w:r>
      <w:r w:rsidR="008C4146" w:rsidRPr="008C4146">
        <w:rPr>
          <w:rFonts w:ascii="Helvetica Neue" w:hAnsi="Helvetica Neue"/>
          <w:b/>
          <w:sz w:val="22"/>
          <w:szCs w:val="22"/>
        </w:rPr>
        <w:t>09 67 23.13</w:t>
      </w:r>
    </w:p>
    <w:p w14:paraId="0C3750AD" w14:textId="77777777" w:rsidR="00FA4F44" w:rsidRDefault="00FA4F44" w:rsidP="00FA4F44">
      <w:pPr>
        <w:rPr>
          <w:rFonts w:ascii="HelveticaNeue" w:hAnsi="HelveticaNeue" w:cs="HelveticaNeue"/>
          <w:color w:val="039447"/>
          <w:sz w:val="22"/>
          <w:szCs w:val="22"/>
        </w:rPr>
      </w:pPr>
    </w:p>
    <w:p w14:paraId="239E2945" w14:textId="32AD643A" w:rsidR="008C4146" w:rsidRPr="008C4146" w:rsidRDefault="008C4146" w:rsidP="00FA4F44">
      <w:pPr>
        <w:ind w:left="720"/>
        <w:rPr>
          <w:rFonts w:ascii="Helvetica Neue" w:hAnsi="Helvetica Neue"/>
          <w:sz w:val="20"/>
          <w:szCs w:val="20"/>
        </w:rPr>
      </w:pPr>
      <w:r w:rsidRPr="008C4146">
        <w:rPr>
          <w:rFonts w:ascii="Helvetica Neue" w:hAnsi="Helvetica Neue"/>
          <w:sz w:val="20"/>
          <w:szCs w:val="20"/>
        </w:rPr>
        <w:t>This guide specification is intended to be used by a qualified construction specifier is</w:t>
      </w:r>
      <w:r w:rsidR="001164A1">
        <w:rPr>
          <w:rFonts w:ascii="Helvetica Neue" w:hAnsi="Helvetica Neue"/>
          <w:sz w:val="20"/>
          <w:szCs w:val="20"/>
        </w:rPr>
        <w:br/>
      </w:r>
      <w:r w:rsidRPr="008C4146">
        <w:rPr>
          <w:rFonts w:ascii="Helvetica Neue" w:hAnsi="Helvetica Neue"/>
          <w:sz w:val="20"/>
          <w:szCs w:val="20"/>
        </w:rPr>
        <w:t>the intended user of this guide specification. Appropriate modifications are expected.</w:t>
      </w:r>
    </w:p>
    <w:p w14:paraId="529E2908" w14:textId="77777777" w:rsidR="001164A1" w:rsidRDefault="001164A1" w:rsidP="008C4146">
      <w:pPr>
        <w:rPr>
          <w:rFonts w:ascii="Helvetica Neue" w:hAnsi="Helvetica Neue"/>
          <w:sz w:val="20"/>
          <w:szCs w:val="20"/>
        </w:rPr>
      </w:pPr>
    </w:p>
    <w:p w14:paraId="4EC8BD0C" w14:textId="1E3A847F" w:rsidR="005E6A02" w:rsidRDefault="008C4146" w:rsidP="001164A1">
      <w:pPr>
        <w:ind w:left="720"/>
        <w:rPr>
          <w:rFonts w:ascii="Helvetica Neue" w:hAnsi="Helvetica Neue"/>
          <w:sz w:val="20"/>
          <w:szCs w:val="20"/>
        </w:rPr>
      </w:pPr>
      <w:r w:rsidRPr="008C4146">
        <w:rPr>
          <w:rFonts w:ascii="Helvetica Neue" w:hAnsi="Helvetica Neue"/>
          <w:sz w:val="20"/>
          <w:szCs w:val="20"/>
        </w:rPr>
        <w:t xml:space="preserve">The guide specification uses the term "Architect." Change the term to match the appropriate design professional. Notes for review by the specifier are set off from specification text by rows of asterisks. Optional text requiring a selection is </w:t>
      </w:r>
      <w:r w:rsidR="00940A23">
        <w:rPr>
          <w:rFonts w:ascii="Helvetica Neue" w:hAnsi="Helvetica Neue"/>
          <w:sz w:val="20"/>
          <w:szCs w:val="20"/>
        </w:rPr>
        <w:t>enclosed within brackets, e.g.,</w:t>
      </w:r>
      <w:r w:rsidRPr="008C4146">
        <w:rPr>
          <w:rFonts w:ascii="Helvetica Neue" w:hAnsi="Helvetica Neue"/>
          <w:sz w:val="20"/>
          <w:szCs w:val="20"/>
        </w:rPr>
        <w:t>"Color shall be [gray] [white]." Items requiring input specifier input are enclosed within brackets, e.g., "Color: [</w:t>
      </w:r>
      <w:r w:rsidR="00940A23">
        <w:rPr>
          <w:rFonts w:ascii="Helvetica Neue" w:hAnsi="Helvetica Neue"/>
          <w:sz w:val="20"/>
          <w:szCs w:val="20"/>
        </w:rPr>
        <w:t xml:space="preserve"> </w:t>
      </w:r>
      <w:r w:rsidR="00C0102C">
        <w:rPr>
          <w:rFonts w:ascii="Helvetica Neue" w:hAnsi="Helvetica Neue"/>
          <w:sz w:val="20"/>
          <w:szCs w:val="20"/>
        </w:rPr>
        <w:t xml:space="preserve"> </w:t>
      </w:r>
      <w:r w:rsidRPr="008C4146">
        <w:rPr>
          <w:rFonts w:ascii="Helvetica Neue" w:hAnsi="Helvetica Neue"/>
          <w:sz w:val="20"/>
          <w:szCs w:val="20"/>
        </w:rPr>
        <w:t>_______</w:t>
      </w:r>
      <w:r w:rsidR="00C0102C">
        <w:rPr>
          <w:rFonts w:ascii="Helvetica Neue" w:hAnsi="Helvetica Neue"/>
          <w:sz w:val="20"/>
          <w:szCs w:val="20"/>
        </w:rPr>
        <w:t xml:space="preserve"> </w:t>
      </w:r>
      <w:bookmarkStart w:id="0" w:name="_GoBack"/>
      <w:bookmarkEnd w:id="0"/>
      <w:r w:rsidR="00940A23">
        <w:rPr>
          <w:rFonts w:ascii="Helvetica Neue" w:hAnsi="Helvetica Neue"/>
          <w:sz w:val="20"/>
          <w:szCs w:val="20"/>
        </w:rPr>
        <w:t xml:space="preserve"> </w:t>
      </w:r>
      <w:r w:rsidRPr="008C4146">
        <w:rPr>
          <w:rFonts w:ascii="Helvetica Neue" w:hAnsi="Helvetica Neue"/>
          <w:sz w:val="20"/>
          <w:szCs w:val="20"/>
        </w:rPr>
        <w:t>]." Delete specifier notes and</w:t>
      </w:r>
    </w:p>
    <w:p w14:paraId="1B5A6527" w14:textId="723923E7" w:rsidR="008C4146" w:rsidRPr="008C4146" w:rsidRDefault="008C4146" w:rsidP="005E6A02">
      <w:pPr>
        <w:ind w:left="720"/>
        <w:rPr>
          <w:rFonts w:ascii="Helvetica Neue" w:hAnsi="Helvetica Neue"/>
          <w:sz w:val="20"/>
          <w:szCs w:val="20"/>
        </w:rPr>
      </w:pPr>
      <w:r w:rsidRPr="008C4146">
        <w:rPr>
          <w:rFonts w:ascii="Helvetica Neue" w:hAnsi="Helvetica Neue"/>
          <w:sz w:val="20"/>
          <w:szCs w:val="20"/>
        </w:rPr>
        <w:t>non-applicable optional text in final specification. Retain one Section number and</w:t>
      </w:r>
      <w:r w:rsidR="005E6A02">
        <w:rPr>
          <w:rFonts w:ascii="Helvetica Neue" w:hAnsi="Helvetica Neue"/>
          <w:sz w:val="20"/>
          <w:szCs w:val="20"/>
        </w:rPr>
        <w:br/>
      </w:r>
      <w:r w:rsidRPr="008C4146">
        <w:rPr>
          <w:rFonts w:ascii="Helvetica Neue" w:hAnsi="Helvetica Neue"/>
          <w:sz w:val="20"/>
          <w:szCs w:val="20"/>
        </w:rPr>
        <w:t xml:space="preserve">title below and revise footer </w:t>
      </w:r>
      <w:r w:rsidR="005E6A02">
        <w:rPr>
          <w:rFonts w:ascii="Helvetica Neue" w:hAnsi="Helvetica Neue"/>
          <w:sz w:val="20"/>
          <w:szCs w:val="20"/>
        </w:rPr>
        <w:t xml:space="preserve">Section number and Section title </w:t>
      </w:r>
      <w:r w:rsidRPr="008C4146">
        <w:rPr>
          <w:rFonts w:ascii="Helvetica Neue" w:hAnsi="Helvetica Neue"/>
          <w:sz w:val="20"/>
          <w:szCs w:val="20"/>
        </w:rPr>
        <w:t>to match.</w:t>
      </w:r>
    </w:p>
    <w:p w14:paraId="07F0A3E9" w14:textId="7859AF11" w:rsidR="00C45B60" w:rsidRPr="00C45B60" w:rsidRDefault="00C45B60" w:rsidP="00C45B60">
      <w:pPr>
        <w:pStyle w:val="BasicParagraph"/>
        <w:rPr>
          <w:rFonts w:ascii="HelveticaNeue" w:hAnsi="HelveticaNeue" w:cs="HelveticaNeue"/>
          <w:sz w:val="22"/>
          <w:szCs w:val="22"/>
        </w:rPr>
      </w:pPr>
    </w:p>
    <w:p w14:paraId="378E7128" w14:textId="77777777" w:rsidR="00EE23D2" w:rsidRDefault="008C4146" w:rsidP="00EE23D2">
      <w:pPr>
        <w:rPr>
          <w:rFonts w:ascii="HelveticaNeue" w:hAnsi="HelveticaNeue" w:cs="HelveticaNeue"/>
          <w:sz w:val="22"/>
          <w:szCs w:val="22"/>
        </w:rPr>
      </w:pPr>
      <w:r w:rsidRPr="001E50DD">
        <w:rPr>
          <w:rFonts w:ascii="HelveticaNeue-Bold" w:hAnsi="HelveticaNeue-Bold" w:cs="HelveticaNeue-Bold"/>
          <w:b/>
          <w:bCs/>
          <w:sz w:val="22"/>
          <w:szCs w:val="22"/>
        </w:rPr>
        <w:t>Guide Specification</w:t>
      </w:r>
      <w:r w:rsidR="00C45B60" w:rsidRPr="001E50DD">
        <w:rPr>
          <w:rFonts w:ascii="HelveticaNeue-Bold" w:hAnsi="HelveticaNeue-Bold" w:cs="HelveticaNeue-Bold"/>
          <w:b/>
          <w:bCs/>
          <w:sz w:val="22"/>
          <w:szCs w:val="22"/>
        </w:rPr>
        <w:t xml:space="preserve"> </w:t>
      </w:r>
      <w:r w:rsidRPr="001E50DD">
        <w:rPr>
          <w:rFonts w:ascii="Helvetica Neue" w:hAnsi="Helvetica Neue"/>
          <w:b/>
          <w:sz w:val="22"/>
          <w:szCs w:val="22"/>
        </w:rPr>
        <w:t>09 01 60.91</w:t>
      </w:r>
      <w:r w:rsidR="00C45B60" w:rsidRPr="001E50DD">
        <w:rPr>
          <w:rFonts w:ascii="HelveticaNeue-Bold" w:hAnsi="HelveticaNeue-Bold" w:cs="HelveticaNeue-Bold"/>
          <w:b/>
          <w:bCs/>
          <w:sz w:val="22"/>
          <w:szCs w:val="22"/>
        </w:rPr>
        <w:t xml:space="preserve"> – </w:t>
      </w:r>
      <w:r w:rsidRPr="001E50DD">
        <w:rPr>
          <w:rFonts w:ascii="HelveticaNeue-Bold" w:hAnsi="HelveticaNeue-Bold" w:cs="HelveticaNeue-Bold"/>
          <w:b/>
          <w:bCs/>
          <w:sz w:val="22"/>
          <w:szCs w:val="22"/>
        </w:rPr>
        <w:t>Polyurethane Floor Coatings</w:t>
      </w:r>
      <w:r w:rsidR="00EE23D2" w:rsidRPr="001E50DD">
        <w:rPr>
          <w:rFonts w:ascii="Helvetica Neue" w:hAnsi="Helvetica Neue"/>
          <w:sz w:val="22"/>
          <w:szCs w:val="22"/>
        </w:rPr>
        <w:br/>
      </w:r>
      <w:r w:rsidR="00EE23D2" w:rsidRPr="001E50DD">
        <w:rPr>
          <w:rFonts w:ascii="Helvetica Neue" w:hAnsi="Helvetica Neue"/>
          <w:sz w:val="22"/>
          <w:szCs w:val="22"/>
        </w:rPr>
        <w:br/>
      </w:r>
      <w:r w:rsidR="00C45B60">
        <w:rPr>
          <w:rFonts w:ascii="HelveticaNeue-Bold" w:hAnsi="HelveticaNeue-Bold" w:cs="HelveticaNeue-Bold"/>
          <w:b/>
          <w:bCs/>
          <w:sz w:val="22"/>
          <w:szCs w:val="22"/>
        </w:rPr>
        <w:t>Part 1</w:t>
      </w:r>
      <w:r w:rsidR="00C45B60">
        <w:rPr>
          <w:rFonts w:ascii="HelveticaNeue-Bold" w:hAnsi="HelveticaNeue-Bold" w:cs="HelveticaNeue-Bold"/>
          <w:b/>
          <w:bCs/>
          <w:sz w:val="22"/>
          <w:szCs w:val="22"/>
        </w:rPr>
        <w:tab/>
        <w:t>General</w:t>
      </w:r>
      <w:r w:rsidR="00315B00">
        <w:rPr>
          <w:rFonts w:ascii="HelveticaNeue-Bold" w:hAnsi="HelveticaNeue-Bold" w:cs="HelveticaNeue-Bold"/>
          <w:b/>
          <w:bCs/>
          <w:sz w:val="22"/>
          <w:szCs w:val="22"/>
        </w:rPr>
        <w:t xml:space="preserve"> Summary</w:t>
      </w:r>
      <w:r w:rsidR="00C45B60">
        <w:rPr>
          <w:rFonts w:ascii="HelveticaNeue" w:hAnsi="HelveticaNeue" w:cs="HelveticaNeue"/>
          <w:sz w:val="22"/>
          <w:szCs w:val="22"/>
        </w:rPr>
        <w:br/>
      </w:r>
      <w:r w:rsidR="00C45B60">
        <w:rPr>
          <w:rFonts w:ascii="HelveticaNeue" w:hAnsi="HelveticaNeue" w:cs="HelveticaNeue"/>
          <w:sz w:val="22"/>
          <w:szCs w:val="22"/>
        </w:rPr>
        <w:br/>
      </w:r>
      <w:r w:rsidR="00C45B60">
        <w:rPr>
          <w:rFonts w:ascii="HelveticaNeue-Bold" w:hAnsi="HelveticaNeue-Bold" w:cs="HelveticaNeue-Bold"/>
          <w:b/>
          <w:bCs/>
          <w:sz w:val="22"/>
          <w:szCs w:val="22"/>
        </w:rPr>
        <w:t>1.01</w:t>
      </w:r>
      <w:r w:rsidR="00C45B60">
        <w:rPr>
          <w:rFonts w:ascii="HelveticaNeue-Bold" w:hAnsi="HelveticaNeue-Bold" w:cs="HelveticaNeue-Bold"/>
          <w:b/>
          <w:bCs/>
          <w:sz w:val="22"/>
          <w:szCs w:val="22"/>
        </w:rPr>
        <w:tab/>
      </w:r>
      <w:r w:rsidR="00315B00">
        <w:rPr>
          <w:rFonts w:ascii="HelveticaNeue-Bold" w:hAnsi="HelveticaNeue-Bold" w:cs="HelveticaNeue-Bold"/>
          <w:b/>
          <w:bCs/>
          <w:sz w:val="22"/>
          <w:szCs w:val="22"/>
        </w:rPr>
        <w:t>Section Includes</w:t>
      </w:r>
    </w:p>
    <w:p w14:paraId="619C41D4" w14:textId="77777777" w:rsidR="00566928" w:rsidRDefault="00566928" w:rsidP="00566928">
      <w:pPr>
        <w:rPr>
          <w:rFonts w:ascii="HelveticaNeue" w:hAnsi="HelveticaNeue" w:cs="HelveticaNeue"/>
          <w:sz w:val="22"/>
          <w:szCs w:val="22"/>
        </w:rPr>
      </w:pPr>
    </w:p>
    <w:p w14:paraId="3CD9C1B8" w14:textId="19E78232" w:rsidR="008C4146" w:rsidRPr="00EE23D2" w:rsidRDefault="00566928" w:rsidP="00566928">
      <w:pPr>
        <w:rPr>
          <w:rFonts w:ascii="Helvetica Neue" w:hAnsi="Helvetica Neue"/>
          <w:sz w:val="22"/>
          <w:szCs w:val="22"/>
        </w:rPr>
      </w:pPr>
      <w:r w:rsidRPr="00566928">
        <w:rPr>
          <w:rFonts w:ascii="Helvetica Neue" w:hAnsi="Helvetica Neue"/>
          <w:b/>
          <w:sz w:val="22"/>
          <w:szCs w:val="22"/>
        </w:rPr>
        <w:t>A.</w:t>
      </w:r>
      <w:r>
        <w:rPr>
          <w:rFonts w:ascii="Helvetica Neue" w:hAnsi="Helvetica Neue"/>
          <w:sz w:val="22"/>
          <w:szCs w:val="22"/>
        </w:rPr>
        <w:tab/>
        <w:t xml:space="preserve">Section includes: </w:t>
      </w:r>
      <w:r w:rsidR="008C4146" w:rsidRPr="00213AB1">
        <w:rPr>
          <w:rFonts w:ascii="Helvetica Neue" w:hAnsi="Helvetica Neue"/>
          <w:sz w:val="22"/>
          <w:szCs w:val="22"/>
        </w:rPr>
        <w:t xml:space="preserve">Polyurethane </w:t>
      </w:r>
      <w:r w:rsidR="001E50DD">
        <w:rPr>
          <w:rFonts w:ascii="Helvetica Neue" w:hAnsi="Helvetica Neue"/>
          <w:sz w:val="22"/>
          <w:szCs w:val="22"/>
        </w:rPr>
        <w:t>F</w:t>
      </w:r>
      <w:r w:rsidR="008C4146" w:rsidRPr="00213AB1">
        <w:rPr>
          <w:rFonts w:ascii="Helvetica Neue" w:hAnsi="Helvetica Neue"/>
          <w:sz w:val="22"/>
          <w:szCs w:val="22"/>
        </w:rPr>
        <w:t xml:space="preserve">loor </w:t>
      </w:r>
      <w:r w:rsidR="001E50DD">
        <w:rPr>
          <w:rFonts w:ascii="Helvetica Neue" w:hAnsi="Helvetica Neue"/>
          <w:sz w:val="22"/>
          <w:szCs w:val="22"/>
        </w:rPr>
        <w:t>C</w:t>
      </w:r>
      <w:r w:rsidR="008C4146" w:rsidRPr="00213AB1">
        <w:rPr>
          <w:rFonts w:ascii="Helvetica Neue" w:hAnsi="Helvetica Neue"/>
          <w:sz w:val="22"/>
          <w:szCs w:val="22"/>
        </w:rPr>
        <w:t>oatings.</w:t>
      </w:r>
    </w:p>
    <w:p w14:paraId="103DDF3C" w14:textId="7D23A18F" w:rsidR="00C45B60" w:rsidRDefault="00C45B60" w:rsidP="00315B00">
      <w:pPr>
        <w:pStyle w:val="BasicParagraph"/>
        <w:rPr>
          <w:rFonts w:ascii="HelveticaNeue" w:hAnsi="HelveticaNeue" w:cs="HelveticaNeue"/>
          <w:sz w:val="22"/>
          <w:szCs w:val="22"/>
        </w:rPr>
      </w:pPr>
      <w:r>
        <w:rPr>
          <w:rFonts w:ascii="HelveticaNeue" w:hAnsi="HelveticaNeue" w:cs="HelveticaNeue"/>
          <w:sz w:val="22"/>
          <w:szCs w:val="22"/>
        </w:rPr>
        <w:br/>
      </w:r>
      <w:r>
        <w:rPr>
          <w:rFonts w:ascii="HelveticaNeue-Bold" w:hAnsi="HelveticaNeue-Bold" w:cs="HelveticaNeue-Bold"/>
          <w:b/>
          <w:bCs/>
          <w:sz w:val="22"/>
          <w:szCs w:val="22"/>
        </w:rPr>
        <w:t>1.02</w:t>
      </w:r>
      <w:r>
        <w:rPr>
          <w:rFonts w:ascii="HelveticaNeue-Bold" w:hAnsi="HelveticaNeue-Bold" w:cs="HelveticaNeue-Bold"/>
          <w:b/>
          <w:bCs/>
          <w:sz w:val="22"/>
          <w:szCs w:val="22"/>
        </w:rPr>
        <w:tab/>
      </w:r>
      <w:r w:rsidR="00EE23D2">
        <w:rPr>
          <w:rFonts w:ascii="HelveticaNeue-Bold" w:hAnsi="HelveticaNeue-Bold" w:cs="HelveticaNeue-Bold"/>
          <w:b/>
          <w:bCs/>
          <w:sz w:val="22"/>
          <w:szCs w:val="22"/>
        </w:rPr>
        <w:t>Action Submittals</w:t>
      </w:r>
    </w:p>
    <w:p w14:paraId="08D36DD7" w14:textId="77777777" w:rsidR="00566928" w:rsidRDefault="00566928" w:rsidP="00566928">
      <w:pPr>
        <w:pStyle w:val="BasicParagraph"/>
        <w:rPr>
          <w:rFonts w:ascii="HelveticaNeue" w:hAnsi="HelveticaNeue" w:cs="HelveticaNeue"/>
          <w:sz w:val="22"/>
          <w:szCs w:val="22"/>
        </w:rPr>
      </w:pPr>
    </w:p>
    <w:p w14:paraId="157251BC" w14:textId="06E17F75" w:rsidR="00566928" w:rsidRDefault="00566928" w:rsidP="00566928">
      <w:pPr>
        <w:pStyle w:val="BasicParagraph"/>
        <w:ind w:left="720" w:hanging="720"/>
        <w:rPr>
          <w:rFonts w:ascii="Helvetica Neue" w:hAnsi="Helvetica Neue"/>
          <w:sz w:val="22"/>
          <w:szCs w:val="22"/>
        </w:rPr>
      </w:pPr>
      <w:r w:rsidRPr="00566928">
        <w:rPr>
          <w:rFonts w:ascii="Helvetica Neue" w:hAnsi="Helvetica Neue"/>
          <w:b/>
          <w:sz w:val="22"/>
          <w:szCs w:val="22"/>
        </w:rPr>
        <w:t>A.</w:t>
      </w:r>
      <w:r>
        <w:rPr>
          <w:rFonts w:ascii="Helvetica Neue" w:hAnsi="Helvetica Neue"/>
          <w:b/>
          <w:sz w:val="22"/>
          <w:szCs w:val="22"/>
        </w:rPr>
        <w:tab/>
      </w:r>
      <w:r w:rsidR="00213AB1" w:rsidRPr="00213AB1">
        <w:rPr>
          <w:rFonts w:ascii="Helvetica Neue" w:hAnsi="Helvetica Neue"/>
          <w:sz w:val="22"/>
          <w:szCs w:val="22"/>
        </w:rPr>
        <w:t>Submit according to Conditions of the Contract and</w:t>
      </w:r>
      <w:r w:rsidR="005E6A02">
        <w:rPr>
          <w:rFonts w:ascii="Helvetica Neue" w:hAnsi="Helvetica Neue"/>
          <w:sz w:val="22"/>
          <w:szCs w:val="22"/>
        </w:rPr>
        <w:br/>
      </w:r>
      <w:r w:rsidR="00213AB1" w:rsidRPr="00213AB1">
        <w:rPr>
          <w:rFonts w:ascii="Helvetica Neue" w:hAnsi="Helvetica Neue"/>
          <w:sz w:val="22"/>
          <w:szCs w:val="22"/>
        </w:rPr>
        <w:t>Division 01 Specification Sections</w:t>
      </w:r>
      <w:r>
        <w:rPr>
          <w:rFonts w:ascii="Helvetica Neue" w:hAnsi="Helvetica Neue"/>
          <w:sz w:val="22"/>
          <w:szCs w:val="22"/>
        </w:rPr>
        <w:br/>
      </w:r>
    </w:p>
    <w:p w14:paraId="478A9A4E" w14:textId="35D45D0F" w:rsidR="00213AB1" w:rsidRPr="00EE23D2" w:rsidRDefault="00566928" w:rsidP="00566928">
      <w:pPr>
        <w:pStyle w:val="BasicParagraph"/>
        <w:ind w:left="720" w:hanging="720"/>
        <w:rPr>
          <w:rFonts w:ascii="HelveticaNeue" w:hAnsi="HelveticaNeue" w:cs="HelveticaNeue"/>
          <w:sz w:val="22"/>
          <w:szCs w:val="22"/>
        </w:rPr>
      </w:pPr>
      <w:r w:rsidRPr="00566928">
        <w:rPr>
          <w:rFonts w:ascii="Helvetica Neue" w:hAnsi="Helvetica Neue"/>
          <w:b/>
          <w:sz w:val="22"/>
          <w:szCs w:val="22"/>
        </w:rPr>
        <w:t>B.</w:t>
      </w:r>
      <w:r>
        <w:rPr>
          <w:rFonts w:ascii="Helvetica Neue" w:hAnsi="Helvetica Neue"/>
          <w:sz w:val="22"/>
          <w:szCs w:val="22"/>
        </w:rPr>
        <w:tab/>
      </w:r>
      <w:r w:rsidR="00213AB1" w:rsidRPr="00213AB1">
        <w:rPr>
          <w:rFonts w:ascii="Helvetica Neue" w:hAnsi="Helvetica Neue"/>
          <w:sz w:val="22"/>
          <w:szCs w:val="22"/>
        </w:rPr>
        <w:t>Product Data: For each product indicated</w:t>
      </w:r>
      <w:r w:rsidR="001E50DD">
        <w:rPr>
          <w:rFonts w:ascii="Helvetica Neue" w:hAnsi="Helvetica Neue"/>
          <w:sz w:val="22"/>
          <w:szCs w:val="22"/>
        </w:rPr>
        <w:t>.</w:t>
      </w:r>
    </w:p>
    <w:p w14:paraId="12ADFFFD" w14:textId="77777777" w:rsidR="00566928" w:rsidRDefault="00566928" w:rsidP="00566928">
      <w:pPr>
        <w:rPr>
          <w:rFonts w:ascii="Helvetica Neue" w:hAnsi="Helvetica Neue"/>
          <w:sz w:val="22"/>
          <w:szCs w:val="22"/>
        </w:rPr>
      </w:pPr>
    </w:p>
    <w:p w14:paraId="6B8DD370" w14:textId="77777777" w:rsidR="00566928" w:rsidRDefault="00566928" w:rsidP="00566928">
      <w:pPr>
        <w:ind w:left="720" w:hanging="720"/>
        <w:rPr>
          <w:rFonts w:ascii="Helvetica Neue" w:hAnsi="Helvetica Neue"/>
          <w:b/>
          <w:sz w:val="22"/>
          <w:szCs w:val="22"/>
        </w:rPr>
      </w:pPr>
      <w:r>
        <w:rPr>
          <w:rFonts w:ascii="Helvetica Neue" w:hAnsi="Helvetica Neue"/>
          <w:b/>
          <w:sz w:val="22"/>
          <w:szCs w:val="22"/>
        </w:rPr>
        <w:t>C.</w:t>
      </w:r>
      <w:r>
        <w:rPr>
          <w:rFonts w:ascii="Helvetica Neue" w:hAnsi="Helvetica Neue"/>
          <w:b/>
          <w:sz w:val="22"/>
          <w:szCs w:val="22"/>
        </w:rPr>
        <w:tab/>
      </w:r>
      <w:r w:rsidR="00213AB1" w:rsidRPr="00EE23D2">
        <w:rPr>
          <w:rFonts w:ascii="Helvetica Neue" w:hAnsi="Helvetica Neue"/>
          <w:b/>
          <w:sz w:val="22"/>
          <w:szCs w:val="22"/>
        </w:rPr>
        <w:t>LEED Submittals:</w:t>
      </w:r>
    </w:p>
    <w:p w14:paraId="70DE7D18" w14:textId="77777777" w:rsidR="00566928" w:rsidRDefault="00566928" w:rsidP="00566928">
      <w:pPr>
        <w:ind w:left="720" w:hanging="720"/>
        <w:rPr>
          <w:rFonts w:ascii="Helvetica Neue" w:hAnsi="Helvetica Neue"/>
          <w:b/>
          <w:sz w:val="22"/>
          <w:szCs w:val="22"/>
        </w:rPr>
      </w:pPr>
    </w:p>
    <w:p w14:paraId="793A1CF1" w14:textId="0AA6ADB9" w:rsidR="00566928" w:rsidRPr="005C312D" w:rsidRDefault="00213AB1" w:rsidP="00566928">
      <w:pPr>
        <w:ind w:left="720" w:hanging="720"/>
        <w:rPr>
          <w:rFonts w:ascii="Helvetica Neue" w:hAnsi="Helvetica Neue"/>
          <w:i/>
          <w:sz w:val="22"/>
          <w:szCs w:val="22"/>
        </w:rPr>
      </w:pPr>
      <w:r w:rsidRPr="005C312D">
        <w:rPr>
          <w:rFonts w:ascii="Helvetica Neue" w:hAnsi="Helvetica Neue"/>
          <w:i/>
          <w:sz w:val="22"/>
          <w:szCs w:val="22"/>
        </w:rPr>
        <w:t>Retain the following subparagraph if LEED-NC</w:t>
      </w:r>
      <w:r w:rsidR="00566928" w:rsidRPr="005C312D">
        <w:rPr>
          <w:rFonts w:ascii="Helvetica Neue" w:hAnsi="Helvetica Neue"/>
          <w:i/>
          <w:sz w:val="22"/>
          <w:szCs w:val="22"/>
        </w:rPr>
        <w:t xml:space="preserve"> </w:t>
      </w:r>
      <w:r w:rsidRPr="005C312D">
        <w:rPr>
          <w:rFonts w:ascii="Helvetica Neue" w:hAnsi="Helvetica Neue"/>
          <w:i/>
          <w:sz w:val="22"/>
          <w:szCs w:val="22"/>
        </w:rPr>
        <w:t>or LEED-CI certification is required</w:t>
      </w:r>
      <w:r w:rsidR="00566928" w:rsidRPr="005C312D">
        <w:rPr>
          <w:rFonts w:ascii="Helvetica Neue" w:hAnsi="Helvetica Neue"/>
          <w:i/>
          <w:sz w:val="22"/>
          <w:szCs w:val="22"/>
        </w:rPr>
        <w:t>.</w:t>
      </w:r>
    </w:p>
    <w:p w14:paraId="7732BCB6" w14:textId="77777777" w:rsidR="00566928" w:rsidRDefault="00566928" w:rsidP="00566928">
      <w:pPr>
        <w:ind w:left="720" w:hanging="720"/>
        <w:rPr>
          <w:rFonts w:ascii="Helvetica Neue" w:hAnsi="Helvetica Neue"/>
          <w:b/>
          <w:sz w:val="22"/>
          <w:szCs w:val="22"/>
        </w:rPr>
      </w:pPr>
    </w:p>
    <w:p w14:paraId="628BDA4A" w14:textId="2165F106" w:rsidR="00566928" w:rsidRDefault="006D2EC5" w:rsidP="006D2EC5">
      <w:pPr>
        <w:ind w:left="720"/>
        <w:rPr>
          <w:rFonts w:ascii="Helvetica Neue" w:hAnsi="Helvetica Neue"/>
          <w:b/>
          <w:sz w:val="22"/>
          <w:szCs w:val="22"/>
        </w:rPr>
      </w:pPr>
      <w:r>
        <w:rPr>
          <w:rFonts w:ascii="Helvetica Neue" w:hAnsi="Helvetica Neue"/>
          <w:sz w:val="22"/>
          <w:szCs w:val="22"/>
        </w:rPr>
        <w:t xml:space="preserve">1) </w:t>
      </w:r>
      <w:r w:rsidR="00213AB1" w:rsidRPr="00213AB1">
        <w:rPr>
          <w:rFonts w:ascii="Helvetica Neue" w:hAnsi="Helvetica Neue"/>
          <w:sz w:val="22"/>
          <w:szCs w:val="22"/>
        </w:rPr>
        <w:t>Product Data for Credit IEQ 4.3: For polyurethane floor coatings,</w:t>
      </w:r>
      <w:r>
        <w:rPr>
          <w:rFonts w:ascii="Helvetica Neue" w:hAnsi="Helvetica Neue"/>
          <w:sz w:val="22"/>
          <w:szCs w:val="22"/>
        </w:rPr>
        <w:br/>
      </w:r>
      <w:r w:rsidR="00213AB1" w:rsidRPr="00213AB1">
        <w:rPr>
          <w:rFonts w:ascii="Helvetica Neue" w:hAnsi="Helvetica Neue"/>
          <w:sz w:val="22"/>
          <w:szCs w:val="22"/>
        </w:rPr>
        <w:t>including VOC content</w:t>
      </w:r>
    </w:p>
    <w:p w14:paraId="4806D030" w14:textId="77777777" w:rsidR="00566928" w:rsidRDefault="00566928" w:rsidP="00566928">
      <w:pPr>
        <w:ind w:left="720" w:hanging="720"/>
        <w:rPr>
          <w:rFonts w:ascii="Helvetica Neue" w:hAnsi="Helvetica Neue"/>
          <w:b/>
          <w:sz w:val="22"/>
          <w:szCs w:val="22"/>
        </w:rPr>
      </w:pPr>
    </w:p>
    <w:p w14:paraId="3F774738" w14:textId="77777777" w:rsidR="006D2EC5" w:rsidRPr="005C312D" w:rsidRDefault="00213AB1" w:rsidP="00566928">
      <w:pPr>
        <w:ind w:left="720" w:hanging="720"/>
        <w:rPr>
          <w:rFonts w:ascii="Helvetica Neue" w:hAnsi="Helvetica Neue"/>
          <w:b/>
          <w:i/>
          <w:sz w:val="22"/>
          <w:szCs w:val="22"/>
        </w:rPr>
      </w:pPr>
      <w:r w:rsidRPr="005C312D">
        <w:rPr>
          <w:rFonts w:ascii="Helvetica Neue" w:hAnsi="Helvetica Neue"/>
          <w:i/>
          <w:sz w:val="22"/>
          <w:szCs w:val="22"/>
        </w:rPr>
        <w:t>Retain the following subparagraph if LEED for Schools certification is required.</w:t>
      </w:r>
    </w:p>
    <w:p w14:paraId="741A1860" w14:textId="77777777" w:rsidR="006D2EC5" w:rsidRDefault="006D2EC5" w:rsidP="00566928">
      <w:pPr>
        <w:ind w:left="720" w:hanging="720"/>
        <w:rPr>
          <w:rFonts w:ascii="Helvetica Neue" w:hAnsi="Helvetica Neue"/>
          <w:b/>
          <w:sz w:val="22"/>
          <w:szCs w:val="22"/>
        </w:rPr>
      </w:pPr>
    </w:p>
    <w:p w14:paraId="30164813" w14:textId="7B6480C4" w:rsidR="00213AB1" w:rsidRPr="00EE23D2" w:rsidRDefault="006D2EC5" w:rsidP="006D2EC5">
      <w:pPr>
        <w:ind w:left="720"/>
        <w:rPr>
          <w:rFonts w:ascii="Helvetica Neue" w:hAnsi="Helvetica Neue"/>
          <w:b/>
          <w:sz w:val="22"/>
          <w:szCs w:val="22"/>
        </w:rPr>
      </w:pPr>
      <w:r>
        <w:rPr>
          <w:rFonts w:ascii="Helvetica Neue" w:hAnsi="Helvetica Neue"/>
          <w:b/>
          <w:sz w:val="22"/>
          <w:szCs w:val="22"/>
        </w:rPr>
        <w:t xml:space="preserve">2) </w:t>
      </w:r>
      <w:r w:rsidR="00213AB1" w:rsidRPr="00213AB1">
        <w:rPr>
          <w:rFonts w:ascii="Helvetica Neue" w:hAnsi="Helvetica Neue"/>
          <w:sz w:val="22"/>
          <w:szCs w:val="22"/>
        </w:rPr>
        <w:t>Laboratory Te</w:t>
      </w:r>
      <w:r w:rsidR="00940A23">
        <w:rPr>
          <w:rFonts w:ascii="Helvetica Neue" w:hAnsi="Helvetica Neue"/>
          <w:sz w:val="22"/>
          <w:szCs w:val="22"/>
        </w:rPr>
        <w:t xml:space="preserve">st Reports for Credit IEQ 4.3: </w:t>
      </w:r>
      <w:r w:rsidR="00213AB1" w:rsidRPr="00213AB1">
        <w:rPr>
          <w:rFonts w:ascii="Helvetica Neue" w:hAnsi="Helvetica Neue"/>
          <w:sz w:val="22"/>
          <w:szCs w:val="22"/>
        </w:rPr>
        <w:t>For polyurethane floor coatings, documentation indicating that they meet the testing and product requirements of the California</w:t>
      </w:r>
      <w:r w:rsidR="00940A23">
        <w:rPr>
          <w:rFonts w:ascii="Helvetica Neue" w:hAnsi="Helvetica Neue"/>
          <w:sz w:val="22"/>
          <w:szCs w:val="22"/>
        </w:rPr>
        <w:t xml:space="preserve"> Department of Health Services' ”</w:t>
      </w:r>
      <w:r w:rsidR="00213AB1" w:rsidRPr="00213AB1">
        <w:rPr>
          <w:rFonts w:ascii="Helvetica Neue" w:hAnsi="Helvetica Neue"/>
          <w:sz w:val="22"/>
          <w:szCs w:val="22"/>
        </w:rPr>
        <w:t>Standard Practice for the Testing of Volatile Organic Emissions from Various Sources Using Small-Scale Environmental Chambers, including 2004 Addenda.</w:t>
      </w:r>
      <w:r w:rsidR="00940A23">
        <w:rPr>
          <w:rFonts w:ascii="Helvetica Neue" w:hAnsi="Helvetica Neue"/>
          <w:sz w:val="22"/>
          <w:szCs w:val="22"/>
        </w:rPr>
        <w:t>”</w:t>
      </w:r>
    </w:p>
    <w:p w14:paraId="61D7BF9E" w14:textId="4415FD37" w:rsidR="00213AB1" w:rsidRPr="00213AB1" w:rsidRDefault="006D2EC5" w:rsidP="006D2EC5">
      <w:pPr>
        <w:ind w:left="720" w:hanging="720"/>
        <w:rPr>
          <w:rFonts w:ascii="Helvetica Neue" w:hAnsi="Helvetica Neue"/>
          <w:sz w:val="22"/>
          <w:szCs w:val="22"/>
        </w:rPr>
      </w:pPr>
      <w:r w:rsidRPr="009D3CF1">
        <w:rPr>
          <w:rFonts w:ascii="Helvetica Neue" w:hAnsi="Helvetica Neue"/>
          <w:b/>
          <w:sz w:val="22"/>
          <w:szCs w:val="22"/>
        </w:rPr>
        <w:lastRenderedPageBreak/>
        <w:t>D.</w:t>
      </w:r>
      <w:r>
        <w:rPr>
          <w:rFonts w:ascii="Helvetica Neue" w:hAnsi="Helvetica Neue"/>
          <w:sz w:val="22"/>
          <w:szCs w:val="22"/>
        </w:rPr>
        <w:tab/>
      </w:r>
      <w:r w:rsidR="00213AB1" w:rsidRPr="00213AB1">
        <w:rPr>
          <w:rFonts w:ascii="Helvetica Neue" w:hAnsi="Helvetica Neue"/>
          <w:sz w:val="22"/>
          <w:szCs w:val="22"/>
        </w:rPr>
        <w:t>Samples for Verification: 4</w:t>
      </w:r>
      <w:r w:rsidR="00940A23">
        <w:rPr>
          <w:rFonts w:ascii="Helvetica Neue" w:hAnsi="Helvetica Neue"/>
          <w:sz w:val="22"/>
          <w:szCs w:val="22"/>
        </w:rPr>
        <w:t xml:space="preserve"> </w:t>
      </w:r>
      <w:r w:rsidR="00213AB1" w:rsidRPr="00213AB1">
        <w:rPr>
          <w:rFonts w:ascii="Helvetica Neue" w:hAnsi="Helvetica Neue"/>
          <w:sz w:val="22"/>
          <w:szCs w:val="22"/>
        </w:rPr>
        <w:t>inch</w:t>
      </w:r>
      <w:r w:rsidR="00940A23">
        <w:rPr>
          <w:rFonts w:ascii="Helvetica Neue" w:hAnsi="Helvetica Neue"/>
          <w:sz w:val="22"/>
          <w:szCs w:val="22"/>
        </w:rPr>
        <w:t xml:space="preserve"> </w:t>
      </w:r>
      <w:r w:rsidR="00213AB1" w:rsidRPr="00213AB1">
        <w:rPr>
          <w:rFonts w:ascii="Helvetica Neue" w:hAnsi="Helvetica Neue"/>
          <w:sz w:val="22"/>
          <w:szCs w:val="22"/>
        </w:rPr>
        <w:t>square samples, to demonstrate finish</w:t>
      </w:r>
      <w:r w:rsidR="00940A23">
        <w:rPr>
          <w:rFonts w:ascii="Helvetica Neue" w:hAnsi="Helvetica Neue"/>
          <w:sz w:val="22"/>
          <w:szCs w:val="22"/>
        </w:rPr>
        <w:br/>
      </w:r>
      <w:r w:rsidR="00213AB1" w:rsidRPr="00213AB1">
        <w:rPr>
          <w:rFonts w:ascii="Helvetica Neue" w:hAnsi="Helvetica Neue"/>
          <w:sz w:val="22"/>
          <w:szCs w:val="22"/>
        </w:rPr>
        <w:t>of polyurethane floor coatings</w:t>
      </w:r>
      <w:r w:rsidR="00EE23D2">
        <w:rPr>
          <w:rFonts w:ascii="Helvetica Neue" w:hAnsi="Helvetica Neue"/>
          <w:sz w:val="22"/>
          <w:szCs w:val="22"/>
        </w:rPr>
        <w:t>.</w:t>
      </w:r>
    </w:p>
    <w:p w14:paraId="2CDEEB83" w14:textId="521F77C1" w:rsidR="00213AB1" w:rsidRPr="00EE23D2" w:rsidRDefault="00EE23D2" w:rsidP="00213AB1">
      <w:pPr>
        <w:rPr>
          <w:rFonts w:ascii="Helvetica Neue" w:hAnsi="Helvetica Neue"/>
          <w:b/>
          <w:sz w:val="22"/>
          <w:szCs w:val="22"/>
        </w:rPr>
      </w:pPr>
      <w:r>
        <w:rPr>
          <w:rFonts w:ascii="Helvetica Neue" w:hAnsi="Helvetica Neue"/>
          <w:sz w:val="22"/>
          <w:szCs w:val="22"/>
        </w:rPr>
        <w:br/>
      </w:r>
      <w:r w:rsidR="00213AB1" w:rsidRPr="00EE23D2">
        <w:rPr>
          <w:rFonts w:ascii="Helvetica Neue" w:hAnsi="Helvetica Neue"/>
          <w:b/>
          <w:sz w:val="22"/>
          <w:szCs w:val="22"/>
        </w:rPr>
        <w:t xml:space="preserve">1.3 </w:t>
      </w:r>
      <w:r>
        <w:rPr>
          <w:rFonts w:ascii="Helvetica Neue" w:hAnsi="Helvetica Neue"/>
          <w:b/>
          <w:sz w:val="22"/>
          <w:szCs w:val="22"/>
        </w:rPr>
        <w:tab/>
      </w:r>
      <w:r w:rsidR="00213AB1" w:rsidRPr="00EE23D2">
        <w:rPr>
          <w:rFonts w:ascii="Helvetica Neue" w:hAnsi="Helvetica Neue"/>
          <w:b/>
          <w:sz w:val="22"/>
          <w:szCs w:val="22"/>
        </w:rPr>
        <w:t>I</w:t>
      </w:r>
      <w:r w:rsidRPr="00EE23D2">
        <w:rPr>
          <w:rFonts w:ascii="Helvetica Neue" w:hAnsi="Helvetica Neue"/>
          <w:b/>
          <w:sz w:val="22"/>
          <w:szCs w:val="22"/>
        </w:rPr>
        <w:t>nformational</w:t>
      </w:r>
      <w:r w:rsidR="00213AB1" w:rsidRPr="00EE23D2">
        <w:rPr>
          <w:rFonts w:ascii="Helvetica Neue" w:hAnsi="Helvetica Neue"/>
          <w:b/>
          <w:sz w:val="22"/>
          <w:szCs w:val="22"/>
        </w:rPr>
        <w:t xml:space="preserve"> S</w:t>
      </w:r>
      <w:r w:rsidRPr="00EE23D2">
        <w:rPr>
          <w:rFonts w:ascii="Helvetica Neue" w:hAnsi="Helvetica Neue"/>
          <w:b/>
          <w:sz w:val="22"/>
          <w:szCs w:val="22"/>
        </w:rPr>
        <w:t>ubmittals</w:t>
      </w:r>
    </w:p>
    <w:p w14:paraId="76B31551" w14:textId="77777777" w:rsidR="009D3CF1" w:rsidRDefault="009D3CF1" w:rsidP="009D3CF1">
      <w:pPr>
        <w:rPr>
          <w:rFonts w:ascii="Helvetica Neue" w:hAnsi="Helvetica Neue"/>
          <w:sz w:val="22"/>
          <w:szCs w:val="22"/>
        </w:rPr>
      </w:pPr>
    </w:p>
    <w:p w14:paraId="75564748" w14:textId="0DE207EE" w:rsidR="009D3CF1" w:rsidRDefault="009D3CF1" w:rsidP="009D3CF1">
      <w:pPr>
        <w:ind w:left="720" w:hanging="720"/>
        <w:rPr>
          <w:rFonts w:ascii="Helvetica Neue" w:hAnsi="Helvetica Neue"/>
          <w:sz w:val="22"/>
          <w:szCs w:val="22"/>
        </w:rPr>
      </w:pPr>
      <w:r>
        <w:rPr>
          <w:rFonts w:ascii="Helvetica Neue" w:hAnsi="Helvetica Neue"/>
          <w:b/>
          <w:sz w:val="22"/>
          <w:szCs w:val="22"/>
        </w:rPr>
        <w:t>A</w:t>
      </w:r>
      <w:r w:rsidRPr="009D3CF1">
        <w:rPr>
          <w:rFonts w:ascii="Helvetica Neue" w:hAnsi="Helvetica Neue"/>
          <w:b/>
          <w:sz w:val="22"/>
          <w:szCs w:val="22"/>
        </w:rPr>
        <w:t>.</w:t>
      </w:r>
      <w:r>
        <w:rPr>
          <w:rFonts w:ascii="Helvetica Neue" w:hAnsi="Helvetica Neue"/>
          <w:b/>
          <w:sz w:val="22"/>
          <w:szCs w:val="22"/>
        </w:rPr>
        <w:tab/>
      </w:r>
      <w:r w:rsidR="00213AB1" w:rsidRPr="00213AB1">
        <w:rPr>
          <w:rFonts w:ascii="Helvetica Neue" w:hAnsi="Helvetica Neue"/>
          <w:sz w:val="22"/>
          <w:szCs w:val="22"/>
        </w:rPr>
        <w:t>Applicator Certificate: Manufacturer certificate for applicator, complying</w:t>
      </w:r>
      <w:r>
        <w:rPr>
          <w:rFonts w:ascii="Helvetica Neue" w:hAnsi="Helvetica Neue"/>
          <w:sz w:val="22"/>
          <w:szCs w:val="22"/>
        </w:rPr>
        <w:br/>
      </w:r>
      <w:r w:rsidR="00213AB1" w:rsidRPr="00213AB1">
        <w:rPr>
          <w:rFonts w:ascii="Helvetica Neue" w:hAnsi="Helvetica Neue"/>
          <w:sz w:val="22"/>
          <w:szCs w:val="22"/>
        </w:rPr>
        <w:t xml:space="preserve">with </w:t>
      </w:r>
      <w:r w:rsidRPr="00213AB1">
        <w:rPr>
          <w:rFonts w:ascii="Helvetica Neue" w:hAnsi="Helvetica Neue"/>
          <w:sz w:val="22"/>
          <w:szCs w:val="22"/>
        </w:rPr>
        <w:t>requirements</w:t>
      </w:r>
      <w:r w:rsidR="00213AB1" w:rsidRPr="00213AB1">
        <w:rPr>
          <w:rFonts w:ascii="Helvetica Neue" w:hAnsi="Helvetica Neue"/>
          <w:sz w:val="22"/>
          <w:szCs w:val="22"/>
        </w:rPr>
        <w:t>.</w:t>
      </w:r>
      <w:r w:rsidR="00EE23D2">
        <w:rPr>
          <w:rFonts w:ascii="Helvetica Neue" w:hAnsi="Helvetica Neue"/>
          <w:sz w:val="22"/>
          <w:szCs w:val="22"/>
        </w:rPr>
        <w:t xml:space="preserve"> </w:t>
      </w:r>
      <w:r>
        <w:rPr>
          <w:rFonts w:ascii="Helvetica Neue" w:hAnsi="Helvetica Neue"/>
          <w:sz w:val="22"/>
          <w:szCs w:val="22"/>
        </w:rPr>
        <w:br/>
      </w:r>
    </w:p>
    <w:p w14:paraId="6AF987E8" w14:textId="2F6E8360" w:rsidR="00213AB1" w:rsidRPr="00213AB1" w:rsidRDefault="009D3CF1" w:rsidP="009D3CF1">
      <w:pPr>
        <w:ind w:left="720" w:hanging="720"/>
        <w:rPr>
          <w:rFonts w:ascii="Helvetica Neue" w:hAnsi="Helvetica Neue"/>
          <w:sz w:val="22"/>
          <w:szCs w:val="22"/>
        </w:rPr>
      </w:pPr>
      <w:r>
        <w:rPr>
          <w:rFonts w:ascii="Helvetica Neue" w:hAnsi="Helvetica Neue"/>
          <w:b/>
          <w:sz w:val="22"/>
          <w:szCs w:val="22"/>
        </w:rPr>
        <w:t>B</w:t>
      </w:r>
      <w:r w:rsidRPr="009D3CF1">
        <w:rPr>
          <w:rFonts w:ascii="Helvetica Neue" w:hAnsi="Helvetica Neue"/>
          <w:b/>
          <w:sz w:val="22"/>
          <w:szCs w:val="22"/>
        </w:rPr>
        <w:t>.</w:t>
      </w:r>
      <w:r>
        <w:rPr>
          <w:rFonts w:ascii="Helvetica Neue" w:hAnsi="Helvetica Neue"/>
          <w:b/>
          <w:sz w:val="22"/>
          <w:szCs w:val="22"/>
        </w:rPr>
        <w:tab/>
      </w:r>
      <w:r w:rsidR="00213AB1" w:rsidRPr="00213AB1">
        <w:rPr>
          <w:rFonts w:ascii="Helvetica Neue" w:hAnsi="Helvetica Neue"/>
          <w:sz w:val="22"/>
          <w:szCs w:val="22"/>
        </w:rPr>
        <w:t>Certification by manufacturer that products supplied comply with requirements indicated that limit amount of VOCs in polyurethane floor coating products.</w:t>
      </w:r>
    </w:p>
    <w:p w14:paraId="01DFCA64" w14:textId="48DE2440" w:rsidR="00213AB1" w:rsidRPr="00EE23D2" w:rsidRDefault="001164A1" w:rsidP="00213AB1">
      <w:pPr>
        <w:rPr>
          <w:rFonts w:ascii="Helvetica Neue" w:hAnsi="Helvetica Neue"/>
          <w:b/>
          <w:sz w:val="22"/>
          <w:szCs w:val="22"/>
        </w:rPr>
      </w:pPr>
      <w:r>
        <w:rPr>
          <w:rFonts w:ascii="Helvetica Neue" w:hAnsi="Helvetica Neue"/>
          <w:sz w:val="22"/>
          <w:szCs w:val="22"/>
        </w:rPr>
        <w:br/>
      </w:r>
      <w:r w:rsidR="00213AB1" w:rsidRPr="00EE23D2">
        <w:rPr>
          <w:rFonts w:ascii="Helvetica Neue" w:hAnsi="Helvetica Neue"/>
          <w:b/>
          <w:sz w:val="22"/>
          <w:szCs w:val="22"/>
        </w:rPr>
        <w:t>1.4</w:t>
      </w:r>
      <w:r w:rsidR="002F078E">
        <w:rPr>
          <w:rFonts w:ascii="Helvetica Neue" w:hAnsi="Helvetica Neue"/>
          <w:b/>
          <w:sz w:val="22"/>
          <w:szCs w:val="22"/>
        </w:rPr>
        <w:tab/>
      </w:r>
      <w:r w:rsidR="00213AB1" w:rsidRPr="00EE23D2">
        <w:rPr>
          <w:rFonts w:ascii="Helvetica Neue" w:hAnsi="Helvetica Neue"/>
          <w:b/>
          <w:sz w:val="22"/>
          <w:szCs w:val="22"/>
        </w:rPr>
        <w:t>C</w:t>
      </w:r>
      <w:r w:rsidR="00EE23D2" w:rsidRPr="00EE23D2">
        <w:rPr>
          <w:rFonts w:ascii="Helvetica Neue" w:hAnsi="Helvetica Neue"/>
          <w:b/>
          <w:sz w:val="22"/>
          <w:szCs w:val="22"/>
        </w:rPr>
        <w:t>loseout</w:t>
      </w:r>
      <w:r w:rsidR="00213AB1" w:rsidRPr="00EE23D2">
        <w:rPr>
          <w:rFonts w:ascii="Helvetica Neue" w:hAnsi="Helvetica Neue"/>
          <w:b/>
          <w:sz w:val="22"/>
          <w:szCs w:val="22"/>
        </w:rPr>
        <w:t xml:space="preserve"> S</w:t>
      </w:r>
      <w:r w:rsidR="00EE23D2" w:rsidRPr="00EE23D2">
        <w:rPr>
          <w:rFonts w:ascii="Helvetica Neue" w:hAnsi="Helvetica Neue"/>
          <w:b/>
          <w:sz w:val="22"/>
          <w:szCs w:val="22"/>
        </w:rPr>
        <w:t>ubmittals</w:t>
      </w:r>
    </w:p>
    <w:p w14:paraId="1277E9D7" w14:textId="77777777" w:rsidR="005627BC" w:rsidRDefault="005627BC" w:rsidP="005627BC">
      <w:pPr>
        <w:rPr>
          <w:rFonts w:ascii="Helvetica Neue" w:hAnsi="Helvetica Neue"/>
          <w:sz w:val="22"/>
          <w:szCs w:val="22"/>
        </w:rPr>
      </w:pPr>
    </w:p>
    <w:p w14:paraId="01642298" w14:textId="0896DB18" w:rsidR="00213AB1" w:rsidRPr="00213AB1" w:rsidRDefault="005627BC" w:rsidP="005627BC">
      <w:pPr>
        <w:ind w:left="720" w:hanging="720"/>
        <w:rPr>
          <w:rFonts w:ascii="Helvetica Neue" w:hAnsi="Helvetica Neue"/>
          <w:sz w:val="22"/>
          <w:szCs w:val="22"/>
        </w:rPr>
      </w:pPr>
      <w:r>
        <w:rPr>
          <w:rFonts w:ascii="Helvetica Neue" w:hAnsi="Helvetica Neue"/>
          <w:b/>
          <w:sz w:val="22"/>
          <w:szCs w:val="22"/>
        </w:rPr>
        <w:t>A</w:t>
      </w:r>
      <w:r w:rsidRPr="009D3CF1">
        <w:rPr>
          <w:rFonts w:ascii="Helvetica Neue" w:hAnsi="Helvetica Neue"/>
          <w:b/>
          <w:sz w:val="22"/>
          <w:szCs w:val="22"/>
        </w:rPr>
        <w:t>.</w:t>
      </w:r>
      <w:r>
        <w:rPr>
          <w:rFonts w:ascii="Helvetica Neue" w:hAnsi="Helvetica Neue"/>
          <w:b/>
          <w:sz w:val="22"/>
          <w:szCs w:val="22"/>
        </w:rPr>
        <w:tab/>
      </w:r>
      <w:r w:rsidR="00213AB1" w:rsidRPr="00EE23D2">
        <w:rPr>
          <w:rFonts w:ascii="Helvetica Neue" w:hAnsi="Helvetica Neue"/>
          <w:b/>
          <w:sz w:val="22"/>
          <w:szCs w:val="22"/>
        </w:rPr>
        <w:t>Maintenance Data:</w:t>
      </w:r>
      <w:r w:rsidR="00213AB1" w:rsidRPr="00213AB1">
        <w:rPr>
          <w:rFonts w:ascii="Helvetica Neue" w:hAnsi="Helvetica Neue"/>
          <w:sz w:val="22"/>
          <w:szCs w:val="22"/>
        </w:rPr>
        <w:t xml:space="preserve"> For including in maintenance manuals</w:t>
      </w:r>
      <w:r>
        <w:rPr>
          <w:rFonts w:ascii="Helvetica Neue" w:hAnsi="Helvetica Neue"/>
          <w:sz w:val="22"/>
          <w:szCs w:val="22"/>
        </w:rPr>
        <w:t xml:space="preserve"> </w:t>
      </w:r>
      <w:r w:rsidR="00213AB1" w:rsidRPr="00213AB1">
        <w:rPr>
          <w:rFonts w:ascii="Helvetica Neue" w:hAnsi="Helvetica Neue"/>
          <w:sz w:val="22"/>
          <w:szCs w:val="22"/>
        </w:rPr>
        <w:t>specified</w:t>
      </w:r>
      <w:r w:rsidR="00940A23">
        <w:rPr>
          <w:rFonts w:ascii="Helvetica Neue" w:hAnsi="Helvetica Neue"/>
          <w:sz w:val="22"/>
          <w:szCs w:val="22"/>
        </w:rPr>
        <w:br/>
      </w:r>
      <w:r w:rsidR="00213AB1" w:rsidRPr="00213AB1">
        <w:rPr>
          <w:rFonts w:ascii="Helvetica Neue" w:hAnsi="Helvetica Neue"/>
          <w:sz w:val="22"/>
          <w:szCs w:val="22"/>
        </w:rPr>
        <w:t>in Division 01.</w:t>
      </w:r>
    </w:p>
    <w:p w14:paraId="798FC08A" w14:textId="03EFA4EC" w:rsidR="00213AB1" w:rsidRPr="00EE23D2" w:rsidRDefault="00EE23D2" w:rsidP="00213AB1">
      <w:pPr>
        <w:rPr>
          <w:rFonts w:ascii="Helvetica Neue" w:hAnsi="Helvetica Neue"/>
          <w:b/>
          <w:sz w:val="22"/>
          <w:szCs w:val="22"/>
        </w:rPr>
      </w:pPr>
      <w:r>
        <w:rPr>
          <w:rFonts w:ascii="Helvetica Neue" w:hAnsi="Helvetica Neue"/>
          <w:sz w:val="22"/>
          <w:szCs w:val="22"/>
        </w:rPr>
        <w:br/>
      </w:r>
      <w:r w:rsidR="00213AB1" w:rsidRPr="00EE23D2">
        <w:rPr>
          <w:rFonts w:ascii="Helvetica Neue" w:hAnsi="Helvetica Neue"/>
          <w:b/>
          <w:sz w:val="22"/>
          <w:szCs w:val="22"/>
        </w:rPr>
        <w:t>1.5</w:t>
      </w:r>
      <w:r w:rsidR="002F078E">
        <w:rPr>
          <w:rFonts w:ascii="Helvetica Neue" w:hAnsi="Helvetica Neue"/>
          <w:b/>
          <w:sz w:val="22"/>
          <w:szCs w:val="22"/>
        </w:rPr>
        <w:tab/>
      </w:r>
      <w:r w:rsidR="00213AB1" w:rsidRPr="00EE23D2">
        <w:rPr>
          <w:rFonts w:ascii="Helvetica Neue" w:hAnsi="Helvetica Neue"/>
          <w:b/>
          <w:sz w:val="22"/>
          <w:szCs w:val="22"/>
        </w:rPr>
        <w:t>Q</w:t>
      </w:r>
      <w:r>
        <w:rPr>
          <w:rFonts w:ascii="Helvetica Neue" w:hAnsi="Helvetica Neue"/>
          <w:b/>
          <w:sz w:val="22"/>
          <w:szCs w:val="22"/>
        </w:rPr>
        <w:t xml:space="preserve">uality </w:t>
      </w:r>
      <w:r w:rsidR="00213AB1" w:rsidRPr="00EE23D2">
        <w:rPr>
          <w:rFonts w:ascii="Helvetica Neue" w:hAnsi="Helvetica Neue"/>
          <w:b/>
          <w:sz w:val="22"/>
          <w:szCs w:val="22"/>
        </w:rPr>
        <w:t>A</w:t>
      </w:r>
      <w:r>
        <w:rPr>
          <w:rFonts w:ascii="Helvetica Neue" w:hAnsi="Helvetica Neue"/>
          <w:b/>
          <w:sz w:val="22"/>
          <w:szCs w:val="22"/>
        </w:rPr>
        <w:t>ssurance</w:t>
      </w:r>
    </w:p>
    <w:p w14:paraId="600837B1" w14:textId="77777777" w:rsidR="005627BC" w:rsidRDefault="005627BC" w:rsidP="005627BC">
      <w:pPr>
        <w:rPr>
          <w:rFonts w:ascii="Helvetica Neue" w:hAnsi="Helvetica Neue"/>
          <w:sz w:val="22"/>
          <w:szCs w:val="22"/>
        </w:rPr>
      </w:pPr>
    </w:p>
    <w:p w14:paraId="1ADA5C20" w14:textId="5C4F5705" w:rsidR="00213AB1" w:rsidRPr="00213AB1" w:rsidRDefault="005627BC" w:rsidP="005627BC">
      <w:pPr>
        <w:ind w:left="720" w:hanging="720"/>
        <w:rPr>
          <w:rFonts w:ascii="Helvetica Neue" w:hAnsi="Helvetica Neue"/>
          <w:sz w:val="22"/>
          <w:szCs w:val="22"/>
        </w:rPr>
      </w:pPr>
      <w:r>
        <w:rPr>
          <w:rFonts w:ascii="Helvetica Neue" w:hAnsi="Helvetica Neue"/>
          <w:b/>
          <w:sz w:val="22"/>
          <w:szCs w:val="22"/>
        </w:rPr>
        <w:t>A</w:t>
      </w:r>
      <w:r w:rsidRPr="009D3CF1">
        <w:rPr>
          <w:rFonts w:ascii="Helvetica Neue" w:hAnsi="Helvetica Neue"/>
          <w:b/>
          <w:sz w:val="22"/>
          <w:szCs w:val="22"/>
        </w:rPr>
        <w:t>.</w:t>
      </w:r>
      <w:r>
        <w:rPr>
          <w:rFonts w:ascii="Helvetica Neue" w:hAnsi="Helvetica Neue"/>
          <w:b/>
          <w:sz w:val="22"/>
          <w:szCs w:val="22"/>
        </w:rPr>
        <w:tab/>
      </w:r>
      <w:r w:rsidR="00213AB1" w:rsidRPr="00EE23D2">
        <w:rPr>
          <w:rFonts w:ascii="Helvetica Neue" w:hAnsi="Helvetica Neue"/>
          <w:b/>
          <w:sz w:val="22"/>
          <w:szCs w:val="22"/>
        </w:rPr>
        <w:t>Applicator Qualifications:</w:t>
      </w:r>
      <w:r w:rsidR="00213AB1" w:rsidRPr="00213AB1">
        <w:rPr>
          <w:rFonts w:ascii="Helvetica Neue" w:hAnsi="Helvetica Neue"/>
          <w:sz w:val="22"/>
          <w:szCs w:val="22"/>
        </w:rPr>
        <w:t xml:space="preserve"> An applicator certified by the manufacturer</w:t>
      </w:r>
      <w:r w:rsidR="00940A23">
        <w:rPr>
          <w:rFonts w:ascii="Helvetica Neue" w:hAnsi="Helvetica Neue"/>
          <w:sz w:val="22"/>
          <w:szCs w:val="22"/>
        </w:rPr>
        <w:br/>
      </w:r>
      <w:r w:rsidR="00213AB1" w:rsidRPr="00213AB1">
        <w:rPr>
          <w:rFonts w:ascii="Helvetica Neue" w:hAnsi="Helvetica Neue"/>
          <w:sz w:val="22"/>
          <w:szCs w:val="22"/>
        </w:rPr>
        <w:t>for application</w:t>
      </w:r>
      <w:r w:rsidR="002F078E">
        <w:rPr>
          <w:rFonts w:ascii="Helvetica Neue" w:hAnsi="Helvetica Neue"/>
          <w:sz w:val="22"/>
          <w:szCs w:val="22"/>
        </w:rPr>
        <w:t xml:space="preserve"> </w:t>
      </w:r>
      <w:r w:rsidR="00213AB1" w:rsidRPr="00213AB1">
        <w:rPr>
          <w:rFonts w:ascii="Helvetica Neue" w:hAnsi="Helvetica Neue"/>
          <w:sz w:val="22"/>
          <w:szCs w:val="22"/>
        </w:rPr>
        <w:t>of specified polyurethane floor coating system.</w:t>
      </w:r>
    </w:p>
    <w:p w14:paraId="744AF94C" w14:textId="77777777" w:rsidR="005627BC" w:rsidRDefault="005627BC" w:rsidP="005627BC">
      <w:pPr>
        <w:rPr>
          <w:rFonts w:ascii="Helvetica Neue" w:hAnsi="Helvetica Neue"/>
          <w:b/>
          <w:sz w:val="22"/>
          <w:szCs w:val="22"/>
        </w:rPr>
      </w:pPr>
    </w:p>
    <w:p w14:paraId="79844C07" w14:textId="48695548" w:rsidR="00213AB1" w:rsidRPr="00213AB1" w:rsidRDefault="005627BC" w:rsidP="005627BC">
      <w:pPr>
        <w:ind w:left="720" w:hanging="720"/>
        <w:rPr>
          <w:rFonts w:ascii="Helvetica Neue" w:hAnsi="Helvetica Neue"/>
          <w:sz w:val="22"/>
          <w:szCs w:val="22"/>
        </w:rPr>
      </w:pPr>
      <w:r>
        <w:rPr>
          <w:rFonts w:ascii="Helvetica Neue" w:hAnsi="Helvetica Neue"/>
          <w:b/>
          <w:sz w:val="22"/>
          <w:szCs w:val="22"/>
        </w:rPr>
        <w:t>B</w:t>
      </w:r>
      <w:r w:rsidRPr="009D3CF1">
        <w:rPr>
          <w:rFonts w:ascii="Helvetica Neue" w:hAnsi="Helvetica Neue"/>
          <w:b/>
          <w:sz w:val="22"/>
          <w:szCs w:val="22"/>
        </w:rPr>
        <w:t>.</w:t>
      </w:r>
      <w:r>
        <w:rPr>
          <w:rFonts w:ascii="Helvetica Neue" w:hAnsi="Helvetica Neue"/>
          <w:b/>
          <w:sz w:val="22"/>
          <w:szCs w:val="22"/>
        </w:rPr>
        <w:tab/>
      </w:r>
      <w:r w:rsidR="00213AB1" w:rsidRPr="00EE23D2">
        <w:rPr>
          <w:rFonts w:ascii="Helvetica Neue" w:hAnsi="Helvetica Neue"/>
          <w:b/>
          <w:sz w:val="22"/>
          <w:szCs w:val="22"/>
        </w:rPr>
        <w:t>Single-Source Responsibility:</w:t>
      </w:r>
      <w:r w:rsidR="00213AB1" w:rsidRPr="00213AB1">
        <w:rPr>
          <w:rFonts w:ascii="Helvetica Neue" w:hAnsi="Helvetica Neue"/>
          <w:sz w:val="22"/>
          <w:szCs w:val="22"/>
        </w:rPr>
        <w:t xml:space="preserve"> Obtain products from same source</w:t>
      </w:r>
      <w:r w:rsidR="00940A23">
        <w:rPr>
          <w:rFonts w:ascii="Helvetica Neue" w:hAnsi="Helvetica Neue"/>
          <w:sz w:val="22"/>
          <w:szCs w:val="22"/>
        </w:rPr>
        <w:br/>
      </w:r>
      <w:r w:rsidR="00213AB1" w:rsidRPr="00213AB1">
        <w:rPr>
          <w:rFonts w:ascii="Helvetica Neue" w:hAnsi="Helvetica Neue"/>
          <w:sz w:val="22"/>
          <w:szCs w:val="22"/>
        </w:rPr>
        <w:t>throughout</w:t>
      </w:r>
      <w:r w:rsidR="00940A23">
        <w:rPr>
          <w:rFonts w:ascii="Helvetica Neue" w:hAnsi="Helvetica Neue"/>
          <w:sz w:val="22"/>
          <w:szCs w:val="22"/>
        </w:rPr>
        <w:t xml:space="preserve"> </w:t>
      </w:r>
      <w:r w:rsidR="00213AB1" w:rsidRPr="00213AB1">
        <w:rPr>
          <w:rFonts w:ascii="Helvetica Neue" w:hAnsi="Helvetica Neue"/>
          <w:sz w:val="22"/>
          <w:szCs w:val="22"/>
        </w:rPr>
        <w:t>project.</w:t>
      </w:r>
      <w:r w:rsidR="00EE23D2">
        <w:rPr>
          <w:rFonts w:ascii="Helvetica Neue" w:hAnsi="Helvetica Neue"/>
          <w:sz w:val="22"/>
          <w:szCs w:val="22"/>
        </w:rPr>
        <w:t xml:space="preserve"> </w:t>
      </w:r>
      <w:r w:rsidR="00213AB1" w:rsidRPr="00213AB1">
        <w:rPr>
          <w:rFonts w:ascii="Helvetica Neue" w:hAnsi="Helvetica Neue"/>
          <w:sz w:val="22"/>
          <w:szCs w:val="22"/>
        </w:rPr>
        <w:t>Specify field sample panels to demonstrate that materials and workmanship produce acceptable appearance.</w:t>
      </w:r>
      <w:r w:rsidR="005C312D">
        <w:rPr>
          <w:rFonts w:ascii="Helvetica Neue" w:hAnsi="Helvetica Neue"/>
          <w:sz w:val="22"/>
          <w:szCs w:val="22"/>
        </w:rPr>
        <w:br/>
      </w:r>
      <w:r w:rsidR="00213AB1" w:rsidRPr="005C312D">
        <w:rPr>
          <w:rFonts w:ascii="Helvetica Neue" w:hAnsi="Helvetica Neue"/>
          <w:i/>
          <w:sz w:val="22"/>
          <w:szCs w:val="22"/>
        </w:rPr>
        <w:t>Delete paragraph if field samples are not required.</w:t>
      </w:r>
    </w:p>
    <w:p w14:paraId="1441781E" w14:textId="77777777" w:rsidR="005627BC" w:rsidRDefault="005627BC" w:rsidP="005627BC">
      <w:pPr>
        <w:rPr>
          <w:rFonts w:ascii="Helvetica Neue" w:hAnsi="Helvetica Neue"/>
          <w:b/>
          <w:sz w:val="22"/>
          <w:szCs w:val="22"/>
        </w:rPr>
      </w:pPr>
    </w:p>
    <w:p w14:paraId="2EA9C847" w14:textId="77777777" w:rsidR="005627BC" w:rsidRDefault="005627BC" w:rsidP="005627BC">
      <w:pPr>
        <w:ind w:left="720" w:hanging="720"/>
        <w:rPr>
          <w:rFonts w:ascii="Helvetica Neue" w:hAnsi="Helvetica Neue"/>
          <w:sz w:val="22"/>
          <w:szCs w:val="22"/>
        </w:rPr>
      </w:pPr>
      <w:r>
        <w:rPr>
          <w:rFonts w:ascii="Helvetica Neue" w:hAnsi="Helvetica Neue"/>
          <w:b/>
          <w:sz w:val="22"/>
          <w:szCs w:val="22"/>
        </w:rPr>
        <w:t>C</w:t>
      </w:r>
      <w:r w:rsidRPr="009D3CF1">
        <w:rPr>
          <w:rFonts w:ascii="Helvetica Neue" w:hAnsi="Helvetica Neue"/>
          <w:b/>
          <w:sz w:val="22"/>
          <w:szCs w:val="22"/>
        </w:rPr>
        <w:t>.</w:t>
      </w:r>
      <w:r>
        <w:rPr>
          <w:rFonts w:ascii="Helvetica Neue" w:hAnsi="Helvetica Neue"/>
          <w:b/>
          <w:sz w:val="22"/>
          <w:szCs w:val="22"/>
        </w:rPr>
        <w:tab/>
      </w:r>
      <w:r w:rsidR="00213AB1" w:rsidRPr="002F078E">
        <w:rPr>
          <w:rFonts w:ascii="Helvetica Neue" w:hAnsi="Helvetica Neue"/>
          <w:b/>
          <w:sz w:val="22"/>
          <w:szCs w:val="22"/>
        </w:rPr>
        <w:t>Field Samples:</w:t>
      </w:r>
      <w:r w:rsidR="00213AB1" w:rsidRPr="00213AB1">
        <w:rPr>
          <w:rFonts w:ascii="Helvetica Neue" w:hAnsi="Helvetica Neue"/>
          <w:sz w:val="22"/>
          <w:szCs w:val="22"/>
        </w:rPr>
        <w:t xml:space="preserve"> Locate at site and obtain appro</w:t>
      </w:r>
      <w:r w:rsidR="00EE23D2">
        <w:rPr>
          <w:rFonts w:ascii="Helvetica Neue" w:hAnsi="Helvetica Neue"/>
          <w:sz w:val="22"/>
          <w:szCs w:val="22"/>
        </w:rPr>
        <w:t xml:space="preserve">val before start of final work. </w:t>
      </w:r>
    </w:p>
    <w:p w14:paraId="2179BD50" w14:textId="77777777" w:rsidR="005627BC" w:rsidRDefault="005627BC" w:rsidP="005627BC">
      <w:pPr>
        <w:ind w:left="720"/>
        <w:rPr>
          <w:rFonts w:ascii="Helvetica Neue" w:hAnsi="Helvetica Neue"/>
          <w:b/>
          <w:sz w:val="22"/>
          <w:szCs w:val="22"/>
        </w:rPr>
      </w:pPr>
    </w:p>
    <w:p w14:paraId="68BC3393" w14:textId="5C70C74B" w:rsidR="00213AB1" w:rsidRPr="00213AB1" w:rsidRDefault="005627BC" w:rsidP="005627BC">
      <w:pPr>
        <w:ind w:left="720"/>
        <w:rPr>
          <w:rFonts w:ascii="Helvetica Neue" w:hAnsi="Helvetica Neue"/>
          <w:sz w:val="22"/>
          <w:szCs w:val="22"/>
        </w:rPr>
      </w:pPr>
      <w:r w:rsidRPr="005627BC">
        <w:rPr>
          <w:rFonts w:ascii="Helvetica Neue" w:hAnsi="Helvetica Neue"/>
          <w:sz w:val="22"/>
          <w:szCs w:val="22"/>
        </w:rPr>
        <w:t>1)</w:t>
      </w:r>
      <w:r>
        <w:rPr>
          <w:rFonts w:ascii="Helvetica Neue" w:hAnsi="Helvetica Neue"/>
          <w:b/>
          <w:sz w:val="22"/>
          <w:szCs w:val="22"/>
        </w:rPr>
        <w:t xml:space="preserve"> </w:t>
      </w:r>
      <w:r w:rsidR="00213AB1" w:rsidRPr="00213AB1">
        <w:rPr>
          <w:rFonts w:ascii="Helvetica Neue" w:hAnsi="Helvetica Neue"/>
          <w:sz w:val="22"/>
          <w:szCs w:val="22"/>
        </w:rPr>
        <w:t>Apply to 16</w:t>
      </w:r>
      <w:r w:rsidR="002F078E">
        <w:rPr>
          <w:rFonts w:ascii="Helvetica Neue" w:hAnsi="Helvetica Neue"/>
          <w:sz w:val="22"/>
          <w:szCs w:val="22"/>
        </w:rPr>
        <w:t xml:space="preserve"> </w:t>
      </w:r>
      <w:r w:rsidR="00213AB1" w:rsidRPr="00213AB1">
        <w:rPr>
          <w:rFonts w:ascii="Helvetica Neue" w:hAnsi="Helvetica Neue"/>
          <w:sz w:val="22"/>
          <w:szCs w:val="22"/>
        </w:rPr>
        <w:t>sq</w:t>
      </w:r>
      <w:r w:rsidR="00EE23D2">
        <w:rPr>
          <w:rFonts w:ascii="Helvetica Neue" w:hAnsi="Helvetica Neue"/>
          <w:sz w:val="22"/>
          <w:szCs w:val="22"/>
        </w:rPr>
        <w:t xml:space="preserve"> </w:t>
      </w:r>
      <w:r w:rsidR="00213AB1" w:rsidRPr="00213AB1">
        <w:rPr>
          <w:rFonts w:ascii="Helvetica Neue" w:hAnsi="Helvetica Neue"/>
          <w:sz w:val="22"/>
          <w:szCs w:val="22"/>
        </w:rPr>
        <w:t>ft</w:t>
      </w:r>
      <w:r w:rsidR="00EE23D2">
        <w:rPr>
          <w:rFonts w:ascii="Helvetica Neue" w:hAnsi="Helvetica Neue"/>
          <w:sz w:val="22"/>
          <w:szCs w:val="22"/>
        </w:rPr>
        <w:t xml:space="preserve"> </w:t>
      </w:r>
      <w:r w:rsidR="00213AB1" w:rsidRPr="00213AB1">
        <w:rPr>
          <w:rFonts w:ascii="Helvetica Neue" w:hAnsi="Helvetica Neue"/>
          <w:sz w:val="22"/>
          <w:szCs w:val="22"/>
        </w:rPr>
        <w:t>loor area to achieve dry film mil thickness at location selected by Architect.</w:t>
      </w:r>
      <w:r w:rsidR="002F078E">
        <w:rPr>
          <w:rFonts w:ascii="Helvetica Neue" w:hAnsi="Helvetica Neue"/>
          <w:sz w:val="22"/>
          <w:szCs w:val="22"/>
        </w:rPr>
        <w:br/>
      </w:r>
      <w:r w:rsidR="002F078E">
        <w:rPr>
          <w:rFonts w:ascii="Helvetica Neue" w:hAnsi="Helvetica Neue"/>
          <w:sz w:val="22"/>
          <w:szCs w:val="22"/>
        </w:rPr>
        <w:br/>
      </w:r>
      <w:r>
        <w:rPr>
          <w:rFonts w:ascii="Helvetica Neue" w:hAnsi="Helvetica Neue"/>
          <w:sz w:val="22"/>
          <w:szCs w:val="22"/>
        </w:rPr>
        <w:t xml:space="preserve">2) </w:t>
      </w:r>
      <w:r w:rsidR="00213AB1" w:rsidRPr="00213AB1">
        <w:rPr>
          <w:rFonts w:ascii="Helvetica Neue" w:hAnsi="Helvetica Neue"/>
          <w:sz w:val="22"/>
          <w:szCs w:val="22"/>
        </w:rPr>
        <w:t>Demonstrate range of finishes and workmanship, including curing procedures.</w:t>
      </w:r>
    </w:p>
    <w:p w14:paraId="171380AC" w14:textId="4CE19E3F" w:rsidR="00213AB1" w:rsidRPr="00213AB1" w:rsidRDefault="002F078E" w:rsidP="002F078E">
      <w:pPr>
        <w:ind w:left="720"/>
        <w:rPr>
          <w:rFonts w:ascii="Helvetica Neue" w:hAnsi="Helvetica Neue"/>
          <w:sz w:val="22"/>
          <w:szCs w:val="22"/>
        </w:rPr>
      </w:pPr>
      <w:r>
        <w:rPr>
          <w:rFonts w:ascii="Helvetica Neue" w:hAnsi="Helvetica Neue"/>
          <w:sz w:val="22"/>
          <w:szCs w:val="22"/>
        </w:rPr>
        <w:br/>
      </w:r>
      <w:r w:rsidR="005627BC">
        <w:rPr>
          <w:rFonts w:ascii="Helvetica Neue" w:hAnsi="Helvetica Neue"/>
          <w:sz w:val="22"/>
          <w:szCs w:val="22"/>
        </w:rPr>
        <w:t xml:space="preserve">3) </w:t>
      </w:r>
      <w:r w:rsidR="00213AB1" w:rsidRPr="00213AB1">
        <w:rPr>
          <w:rFonts w:ascii="Helvetica Neue" w:hAnsi="Helvetica Neue"/>
          <w:sz w:val="22"/>
          <w:szCs w:val="22"/>
        </w:rPr>
        <w:t>Verify adhesion of polyurethan</w:t>
      </w:r>
      <w:r w:rsidR="00EE23D2">
        <w:rPr>
          <w:rFonts w:ascii="Helvetica Neue" w:hAnsi="Helvetica Neue"/>
          <w:sz w:val="22"/>
          <w:szCs w:val="22"/>
        </w:rPr>
        <w:t>e coating to flooring surface.</w:t>
      </w:r>
      <w:r w:rsidR="00940A23">
        <w:rPr>
          <w:rFonts w:ascii="Helvetica Neue" w:hAnsi="Helvetica Neue"/>
          <w:sz w:val="22"/>
          <w:szCs w:val="22"/>
        </w:rPr>
        <w:br/>
      </w:r>
      <w:r w:rsidR="00940A23">
        <w:rPr>
          <w:rFonts w:ascii="Helvetica Neue" w:hAnsi="Helvetica Neue"/>
          <w:sz w:val="22"/>
          <w:szCs w:val="22"/>
        </w:rPr>
        <w:br/>
      </w:r>
      <w:r w:rsidR="00213AB1" w:rsidRPr="00940A23">
        <w:rPr>
          <w:rFonts w:ascii="Helvetica Neue" w:hAnsi="Helvetica Neue"/>
          <w:b/>
          <w:sz w:val="20"/>
          <w:szCs w:val="20"/>
        </w:rPr>
        <w:t>Do not proceed if polyurethane coating does not adhere to flooring surface.</w:t>
      </w:r>
    </w:p>
    <w:p w14:paraId="623BFA09" w14:textId="5ACAE875" w:rsidR="00213AB1" w:rsidRPr="00213AB1" w:rsidRDefault="002F078E" w:rsidP="002F078E">
      <w:pPr>
        <w:ind w:left="720"/>
        <w:rPr>
          <w:rFonts w:ascii="Helvetica Neue" w:hAnsi="Helvetica Neue"/>
          <w:sz w:val="22"/>
          <w:szCs w:val="22"/>
        </w:rPr>
      </w:pPr>
      <w:r>
        <w:rPr>
          <w:rFonts w:ascii="Helvetica Neue" w:hAnsi="Helvetica Neue"/>
          <w:sz w:val="22"/>
          <w:szCs w:val="22"/>
        </w:rPr>
        <w:br/>
      </w:r>
      <w:r w:rsidR="005627BC">
        <w:rPr>
          <w:rFonts w:ascii="Helvetica Neue" w:hAnsi="Helvetica Neue"/>
          <w:sz w:val="22"/>
          <w:szCs w:val="22"/>
        </w:rPr>
        <w:t xml:space="preserve">4) </w:t>
      </w:r>
      <w:r w:rsidR="00213AB1" w:rsidRPr="00213AB1">
        <w:rPr>
          <w:rFonts w:ascii="Helvetica Neue" w:hAnsi="Helvetica Neue"/>
          <w:sz w:val="22"/>
          <w:szCs w:val="22"/>
        </w:rPr>
        <w:t>Test slip-resistance coefficients of friction compliance with requirements by</w:t>
      </w:r>
      <w:r w:rsidR="00EE23D2">
        <w:rPr>
          <w:rFonts w:ascii="Helvetica Neue" w:hAnsi="Helvetica Neue"/>
          <w:sz w:val="22"/>
          <w:szCs w:val="22"/>
        </w:rPr>
        <w:br/>
      </w:r>
      <w:r w:rsidR="00213AB1" w:rsidRPr="00213AB1">
        <w:rPr>
          <w:rFonts w:ascii="Helvetica Neue" w:hAnsi="Helvetica Neue"/>
          <w:sz w:val="22"/>
          <w:szCs w:val="22"/>
        </w:rPr>
        <w:t>slip-meter testing according to ASTM D 2047.</w:t>
      </w:r>
    </w:p>
    <w:p w14:paraId="31F403E9" w14:textId="3544C851" w:rsidR="00213AB1" w:rsidRPr="00213AB1" w:rsidRDefault="002F078E" w:rsidP="002F078E">
      <w:pPr>
        <w:ind w:left="720"/>
        <w:rPr>
          <w:rFonts w:ascii="Helvetica Neue" w:hAnsi="Helvetica Neue"/>
          <w:sz w:val="22"/>
          <w:szCs w:val="22"/>
        </w:rPr>
      </w:pPr>
      <w:r>
        <w:rPr>
          <w:rFonts w:ascii="Helvetica Neue" w:hAnsi="Helvetica Neue"/>
          <w:sz w:val="22"/>
          <w:szCs w:val="22"/>
        </w:rPr>
        <w:br/>
      </w:r>
      <w:r w:rsidR="005627BC">
        <w:rPr>
          <w:rFonts w:ascii="Helvetica Neue" w:hAnsi="Helvetica Neue"/>
          <w:sz w:val="22"/>
          <w:szCs w:val="22"/>
        </w:rPr>
        <w:t xml:space="preserve">5) </w:t>
      </w:r>
      <w:r w:rsidR="00213AB1" w:rsidRPr="00213AB1">
        <w:rPr>
          <w:rFonts w:ascii="Helvetica Neue" w:hAnsi="Helvetica Neue"/>
          <w:sz w:val="22"/>
          <w:szCs w:val="22"/>
        </w:rPr>
        <w:t>Accepted field samples provide standard for comparison with remaining work.</w:t>
      </w:r>
    </w:p>
    <w:p w14:paraId="7946D6E9" w14:textId="1205C160" w:rsidR="00213AB1" w:rsidRPr="005C312D" w:rsidRDefault="005627BC" w:rsidP="002F078E">
      <w:pPr>
        <w:ind w:left="720"/>
        <w:rPr>
          <w:rFonts w:ascii="Helvetica Neue" w:hAnsi="Helvetica Neue"/>
          <w:i/>
          <w:sz w:val="22"/>
          <w:szCs w:val="22"/>
        </w:rPr>
      </w:pPr>
      <w:r>
        <w:rPr>
          <w:rFonts w:ascii="Helvetica Neue" w:hAnsi="Helvetica Neue"/>
          <w:sz w:val="22"/>
          <w:szCs w:val="22"/>
        </w:rPr>
        <w:br/>
        <w:t xml:space="preserve">6) </w:t>
      </w:r>
      <w:r w:rsidR="00213AB1" w:rsidRPr="005C312D">
        <w:rPr>
          <w:rFonts w:ascii="Helvetica Neue" w:hAnsi="Helvetica Neue"/>
          <w:i/>
          <w:sz w:val="22"/>
          <w:szCs w:val="22"/>
        </w:rPr>
        <w:t>[Remove field samples when directed.]</w:t>
      </w:r>
      <w:r w:rsidR="00EE23D2" w:rsidRPr="005C312D">
        <w:rPr>
          <w:rFonts w:ascii="Helvetica Neue" w:hAnsi="Helvetica Neue"/>
          <w:i/>
          <w:sz w:val="22"/>
          <w:szCs w:val="22"/>
        </w:rPr>
        <w:br/>
      </w:r>
      <w:r w:rsidR="00213AB1" w:rsidRPr="005C312D">
        <w:rPr>
          <w:rFonts w:ascii="Helvetica Neue" w:hAnsi="Helvetica Neue"/>
          <w:i/>
          <w:sz w:val="22"/>
          <w:szCs w:val="22"/>
        </w:rPr>
        <w:t>[Approved field sample may become part of the Work</w:t>
      </w:r>
      <w:r w:rsidR="00940A23" w:rsidRPr="005C312D">
        <w:rPr>
          <w:rFonts w:ascii="Helvetica Neue" w:hAnsi="Helvetica Neue"/>
          <w:i/>
          <w:sz w:val="22"/>
          <w:szCs w:val="22"/>
        </w:rPr>
        <w:br/>
      </w:r>
      <w:r w:rsidR="00213AB1" w:rsidRPr="005C312D">
        <w:rPr>
          <w:rFonts w:ascii="Helvetica Neue" w:hAnsi="Helvetica Neue"/>
          <w:i/>
          <w:sz w:val="22"/>
          <w:szCs w:val="22"/>
        </w:rPr>
        <w:t>if undisturbed at completion of project.]</w:t>
      </w:r>
    </w:p>
    <w:p w14:paraId="2DAF9D9C" w14:textId="744DFD4B" w:rsidR="00213AB1" w:rsidRPr="00213AB1" w:rsidRDefault="002D335E" w:rsidP="002D335E">
      <w:pPr>
        <w:ind w:left="720"/>
        <w:rPr>
          <w:rFonts w:ascii="Helvetica Neue" w:hAnsi="Helvetica Neue"/>
          <w:sz w:val="22"/>
          <w:szCs w:val="22"/>
        </w:rPr>
      </w:pPr>
      <w:r w:rsidRPr="002D335E">
        <w:rPr>
          <w:rFonts w:ascii="Helvetica Neue" w:hAnsi="Helvetica Neue"/>
          <w:sz w:val="22"/>
          <w:szCs w:val="22"/>
        </w:rPr>
        <w:t>7)</w:t>
      </w:r>
      <w:r>
        <w:rPr>
          <w:rFonts w:ascii="Helvetica Neue" w:hAnsi="Helvetica Neue"/>
          <w:b/>
          <w:sz w:val="22"/>
          <w:szCs w:val="22"/>
        </w:rPr>
        <w:t xml:space="preserve"> </w:t>
      </w:r>
      <w:r w:rsidR="00213AB1" w:rsidRPr="00EE23D2">
        <w:rPr>
          <w:rFonts w:ascii="Helvetica Neue" w:hAnsi="Helvetica Neue"/>
          <w:b/>
          <w:sz w:val="22"/>
          <w:szCs w:val="22"/>
        </w:rPr>
        <w:t>Pre-installation Conference:</w:t>
      </w:r>
      <w:r w:rsidR="00213AB1" w:rsidRPr="00213AB1">
        <w:rPr>
          <w:rFonts w:ascii="Helvetica Neue" w:hAnsi="Helvetica Neue"/>
          <w:sz w:val="22"/>
          <w:szCs w:val="22"/>
        </w:rPr>
        <w:t xml:space="preserve"> Conduct conference at project site</w:t>
      </w:r>
      <w:r w:rsidR="002F078E">
        <w:rPr>
          <w:rFonts w:ascii="Helvetica Neue" w:hAnsi="Helvetica Neue"/>
          <w:sz w:val="22"/>
          <w:szCs w:val="22"/>
        </w:rPr>
        <w:br/>
      </w:r>
      <w:r w:rsidR="00213AB1" w:rsidRPr="00213AB1">
        <w:rPr>
          <w:rFonts w:ascii="Helvetica Neue" w:hAnsi="Helvetica Neue"/>
          <w:sz w:val="22"/>
          <w:szCs w:val="22"/>
        </w:rPr>
        <w:t>complying with requirements in Division 01 Section</w:t>
      </w:r>
      <w:r w:rsidR="00940A23">
        <w:rPr>
          <w:rFonts w:ascii="Helvetica Neue" w:hAnsi="Helvetica Neue"/>
          <w:sz w:val="22"/>
          <w:szCs w:val="22"/>
        </w:rPr>
        <w:br/>
      </w:r>
      <w:r w:rsidR="00213AB1" w:rsidRPr="00213AB1">
        <w:rPr>
          <w:rFonts w:ascii="Helvetica Neue" w:hAnsi="Helvetica Neue"/>
          <w:sz w:val="22"/>
          <w:szCs w:val="22"/>
        </w:rPr>
        <w:t>“Project Management</w:t>
      </w:r>
      <w:r w:rsidR="00940A23">
        <w:rPr>
          <w:rFonts w:ascii="Helvetica Neue" w:hAnsi="Helvetica Neue"/>
          <w:sz w:val="22"/>
          <w:szCs w:val="22"/>
        </w:rPr>
        <w:t xml:space="preserve"> </w:t>
      </w:r>
      <w:r w:rsidR="00213AB1" w:rsidRPr="00213AB1">
        <w:rPr>
          <w:rFonts w:ascii="Helvetica Neue" w:hAnsi="Helvetica Neue"/>
          <w:sz w:val="22"/>
          <w:szCs w:val="22"/>
        </w:rPr>
        <w:t>and Coordination.”</w:t>
      </w:r>
    </w:p>
    <w:p w14:paraId="453E31FA" w14:textId="7EB709FE" w:rsidR="00213AB1" w:rsidRPr="00EE23D2" w:rsidRDefault="00EE23D2" w:rsidP="00213AB1">
      <w:pPr>
        <w:rPr>
          <w:rFonts w:ascii="Helvetica Neue" w:hAnsi="Helvetica Neue"/>
          <w:b/>
          <w:sz w:val="22"/>
          <w:szCs w:val="22"/>
        </w:rPr>
      </w:pPr>
      <w:r>
        <w:rPr>
          <w:rFonts w:ascii="Helvetica Neue" w:hAnsi="Helvetica Neue"/>
          <w:sz w:val="22"/>
          <w:szCs w:val="22"/>
        </w:rPr>
        <w:br/>
      </w:r>
      <w:r w:rsidR="00213AB1" w:rsidRPr="00EE23D2">
        <w:rPr>
          <w:rFonts w:ascii="Helvetica Neue" w:hAnsi="Helvetica Neue"/>
          <w:b/>
          <w:sz w:val="22"/>
          <w:szCs w:val="22"/>
        </w:rPr>
        <w:t>1.6</w:t>
      </w:r>
      <w:r w:rsidR="002F078E">
        <w:rPr>
          <w:rFonts w:ascii="Helvetica Neue" w:hAnsi="Helvetica Neue"/>
          <w:b/>
          <w:sz w:val="22"/>
          <w:szCs w:val="22"/>
        </w:rPr>
        <w:tab/>
      </w:r>
      <w:r w:rsidR="00213AB1" w:rsidRPr="00EE23D2">
        <w:rPr>
          <w:rFonts w:ascii="Helvetica Neue" w:hAnsi="Helvetica Neue"/>
          <w:b/>
          <w:sz w:val="22"/>
          <w:szCs w:val="22"/>
        </w:rPr>
        <w:t>D</w:t>
      </w:r>
      <w:r>
        <w:rPr>
          <w:rFonts w:ascii="Helvetica Neue" w:hAnsi="Helvetica Neue"/>
          <w:b/>
          <w:sz w:val="22"/>
          <w:szCs w:val="22"/>
        </w:rPr>
        <w:t>eliveries</w:t>
      </w:r>
      <w:r w:rsidR="00213AB1" w:rsidRPr="00EE23D2">
        <w:rPr>
          <w:rFonts w:ascii="Helvetica Neue" w:hAnsi="Helvetica Neue"/>
          <w:b/>
          <w:sz w:val="22"/>
          <w:szCs w:val="22"/>
        </w:rPr>
        <w:t>, S</w:t>
      </w:r>
      <w:r>
        <w:rPr>
          <w:rFonts w:ascii="Helvetica Neue" w:hAnsi="Helvetica Neue"/>
          <w:b/>
          <w:sz w:val="22"/>
          <w:szCs w:val="22"/>
        </w:rPr>
        <w:t>torage</w:t>
      </w:r>
      <w:r w:rsidR="00213AB1" w:rsidRPr="00EE23D2">
        <w:rPr>
          <w:rFonts w:ascii="Helvetica Neue" w:hAnsi="Helvetica Neue"/>
          <w:b/>
          <w:sz w:val="22"/>
          <w:szCs w:val="22"/>
        </w:rPr>
        <w:t xml:space="preserve"> </w:t>
      </w:r>
      <w:r>
        <w:rPr>
          <w:rFonts w:ascii="Helvetica Neue" w:hAnsi="Helvetica Neue"/>
          <w:b/>
          <w:sz w:val="22"/>
          <w:szCs w:val="22"/>
        </w:rPr>
        <w:t>and</w:t>
      </w:r>
      <w:r w:rsidR="00213AB1" w:rsidRPr="00EE23D2">
        <w:rPr>
          <w:rFonts w:ascii="Helvetica Neue" w:hAnsi="Helvetica Neue"/>
          <w:b/>
          <w:sz w:val="22"/>
          <w:szCs w:val="22"/>
        </w:rPr>
        <w:t xml:space="preserve"> H</w:t>
      </w:r>
      <w:r>
        <w:rPr>
          <w:rFonts w:ascii="Helvetica Neue" w:hAnsi="Helvetica Neue"/>
          <w:b/>
          <w:sz w:val="22"/>
          <w:szCs w:val="22"/>
        </w:rPr>
        <w:t>andling</w:t>
      </w:r>
    </w:p>
    <w:p w14:paraId="66AFCBAD" w14:textId="77777777" w:rsidR="002F078E" w:rsidRDefault="002F078E" w:rsidP="002F078E">
      <w:pPr>
        <w:rPr>
          <w:rFonts w:ascii="Helvetica Neue" w:hAnsi="Helvetica Neue"/>
          <w:sz w:val="22"/>
          <w:szCs w:val="22"/>
        </w:rPr>
      </w:pPr>
    </w:p>
    <w:p w14:paraId="312564BC" w14:textId="77777777" w:rsidR="002D335E" w:rsidRDefault="002D335E" w:rsidP="002F078E">
      <w:pPr>
        <w:ind w:left="720" w:hanging="720"/>
        <w:rPr>
          <w:rFonts w:ascii="Helvetica Neue" w:hAnsi="Helvetica Neue"/>
          <w:sz w:val="22"/>
          <w:szCs w:val="22"/>
        </w:rPr>
      </w:pPr>
      <w:r>
        <w:rPr>
          <w:rFonts w:ascii="Helvetica Neue" w:hAnsi="Helvetica Neue"/>
          <w:b/>
          <w:sz w:val="22"/>
          <w:szCs w:val="22"/>
        </w:rPr>
        <w:t>A.</w:t>
      </w:r>
      <w:r w:rsidR="002F078E">
        <w:rPr>
          <w:rFonts w:ascii="Helvetica Neue" w:hAnsi="Helvetica Neue"/>
          <w:sz w:val="22"/>
          <w:szCs w:val="22"/>
        </w:rPr>
        <w:tab/>
      </w:r>
      <w:r w:rsidR="00213AB1" w:rsidRPr="00213AB1">
        <w:rPr>
          <w:rFonts w:ascii="Helvetica Neue" w:hAnsi="Helvetica Neue"/>
          <w:sz w:val="22"/>
          <w:szCs w:val="22"/>
        </w:rPr>
        <w:t xml:space="preserve">Deliver and store materials in original packages </w:t>
      </w:r>
      <w:r w:rsidR="002F078E">
        <w:rPr>
          <w:rFonts w:ascii="Helvetica Neue" w:hAnsi="Helvetica Neue"/>
          <w:sz w:val="22"/>
          <w:szCs w:val="22"/>
        </w:rPr>
        <w:t>with unbroken</w:t>
      </w:r>
      <w:r w:rsidR="002F078E">
        <w:rPr>
          <w:rFonts w:ascii="Helvetica Neue" w:hAnsi="Helvetica Neue"/>
          <w:sz w:val="22"/>
          <w:szCs w:val="22"/>
        </w:rPr>
        <w:br/>
        <w:t>seal and labels</w:t>
      </w:r>
      <w:r>
        <w:rPr>
          <w:rFonts w:ascii="Helvetica Neue" w:hAnsi="Helvetica Neue"/>
          <w:sz w:val="22"/>
          <w:szCs w:val="22"/>
        </w:rPr>
        <w:t xml:space="preserve"> intact</w:t>
      </w:r>
      <w:r w:rsidR="002F078E">
        <w:rPr>
          <w:rFonts w:ascii="Helvetica Neue" w:hAnsi="Helvetica Neue"/>
          <w:sz w:val="22"/>
          <w:szCs w:val="22"/>
        </w:rPr>
        <w:t>.</w:t>
      </w:r>
    </w:p>
    <w:p w14:paraId="5AC53CA3" w14:textId="77777777" w:rsidR="002D335E" w:rsidRDefault="002D335E" w:rsidP="002F078E">
      <w:pPr>
        <w:ind w:left="720" w:hanging="720"/>
        <w:rPr>
          <w:rFonts w:ascii="Helvetica Neue" w:hAnsi="Helvetica Neue"/>
          <w:sz w:val="22"/>
          <w:szCs w:val="22"/>
        </w:rPr>
      </w:pPr>
    </w:p>
    <w:p w14:paraId="4CEF7B50" w14:textId="1174F45D" w:rsidR="00213AB1" w:rsidRPr="00213AB1" w:rsidRDefault="002D335E" w:rsidP="002F078E">
      <w:pPr>
        <w:ind w:left="720" w:hanging="720"/>
        <w:rPr>
          <w:rFonts w:ascii="Helvetica Neue" w:hAnsi="Helvetica Neue"/>
          <w:sz w:val="22"/>
          <w:szCs w:val="22"/>
        </w:rPr>
      </w:pPr>
      <w:r w:rsidRPr="00DD1B1F">
        <w:rPr>
          <w:rFonts w:ascii="Helvetica Neue" w:hAnsi="Helvetica Neue"/>
          <w:b/>
          <w:sz w:val="22"/>
          <w:szCs w:val="22"/>
        </w:rPr>
        <w:t>B.</w:t>
      </w:r>
      <w:r>
        <w:rPr>
          <w:rFonts w:ascii="Helvetica Neue" w:hAnsi="Helvetica Neue"/>
          <w:sz w:val="22"/>
          <w:szCs w:val="22"/>
        </w:rPr>
        <w:tab/>
      </w:r>
      <w:r w:rsidR="00213AB1" w:rsidRPr="00213AB1">
        <w:rPr>
          <w:rFonts w:ascii="Helvetica Neue" w:hAnsi="Helvetica Neue"/>
          <w:sz w:val="22"/>
          <w:szCs w:val="22"/>
        </w:rPr>
        <w:t>Store in clean, dry and protected location, to manufacturer</w:t>
      </w:r>
      <w:r w:rsidR="002F078E">
        <w:rPr>
          <w:rFonts w:ascii="Helvetica Neue" w:hAnsi="Helvetica Neue"/>
          <w:sz w:val="22"/>
          <w:szCs w:val="22"/>
        </w:rPr>
        <w:t xml:space="preserve"> </w:t>
      </w:r>
      <w:r w:rsidR="00213AB1" w:rsidRPr="00213AB1">
        <w:rPr>
          <w:rFonts w:ascii="Helvetica Neue" w:hAnsi="Helvetica Neue"/>
          <w:sz w:val="22"/>
          <w:szCs w:val="22"/>
        </w:rPr>
        <w:t>requirements.</w:t>
      </w:r>
    </w:p>
    <w:p w14:paraId="1A5A95CA" w14:textId="75A17FDD" w:rsidR="00213AB1" w:rsidRPr="002F078E" w:rsidRDefault="002F078E" w:rsidP="00213AB1">
      <w:pPr>
        <w:rPr>
          <w:rFonts w:ascii="Helvetica Neue" w:hAnsi="Helvetica Neue"/>
          <w:b/>
          <w:sz w:val="22"/>
          <w:szCs w:val="22"/>
        </w:rPr>
      </w:pPr>
      <w:r>
        <w:rPr>
          <w:rFonts w:ascii="Helvetica Neue" w:hAnsi="Helvetica Neue"/>
          <w:sz w:val="22"/>
          <w:szCs w:val="22"/>
        </w:rPr>
        <w:br/>
      </w:r>
      <w:r w:rsidR="00213AB1" w:rsidRPr="002F078E">
        <w:rPr>
          <w:rFonts w:ascii="Helvetica Neue" w:hAnsi="Helvetica Neue"/>
          <w:b/>
          <w:sz w:val="22"/>
          <w:szCs w:val="22"/>
        </w:rPr>
        <w:t>1.7</w:t>
      </w:r>
      <w:r>
        <w:rPr>
          <w:rFonts w:ascii="Helvetica Neue" w:hAnsi="Helvetica Neue"/>
          <w:b/>
          <w:sz w:val="22"/>
          <w:szCs w:val="22"/>
        </w:rPr>
        <w:tab/>
      </w:r>
      <w:r w:rsidR="00213AB1" w:rsidRPr="002F078E">
        <w:rPr>
          <w:rFonts w:ascii="Helvetica Neue" w:hAnsi="Helvetica Neue"/>
          <w:b/>
          <w:sz w:val="22"/>
          <w:szCs w:val="22"/>
        </w:rPr>
        <w:t>F</w:t>
      </w:r>
      <w:r w:rsidRPr="002F078E">
        <w:rPr>
          <w:rFonts w:ascii="Helvetica Neue" w:hAnsi="Helvetica Neue"/>
          <w:b/>
          <w:sz w:val="22"/>
          <w:szCs w:val="22"/>
        </w:rPr>
        <w:t>ield</w:t>
      </w:r>
      <w:r w:rsidR="00213AB1" w:rsidRPr="002F078E">
        <w:rPr>
          <w:rFonts w:ascii="Helvetica Neue" w:hAnsi="Helvetica Neue"/>
          <w:b/>
          <w:sz w:val="22"/>
          <w:szCs w:val="22"/>
        </w:rPr>
        <w:t xml:space="preserve"> C</w:t>
      </w:r>
      <w:r w:rsidRPr="002F078E">
        <w:rPr>
          <w:rFonts w:ascii="Helvetica Neue" w:hAnsi="Helvetica Neue"/>
          <w:b/>
          <w:sz w:val="22"/>
          <w:szCs w:val="22"/>
        </w:rPr>
        <w:t>onditions</w:t>
      </w:r>
    </w:p>
    <w:p w14:paraId="26656AAD" w14:textId="77777777" w:rsidR="00DD1B1F" w:rsidRDefault="00DD1B1F" w:rsidP="00DD1B1F">
      <w:pPr>
        <w:rPr>
          <w:rFonts w:ascii="Helvetica Neue" w:hAnsi="Helvetica Neue"/>
          <w:sz w:val="22"/>
          <w:szCs w:val="22"/>
        </w:rPr>
      </w:pPr>
    </w:p>
    <w:p w14:paraId="2031252D" w14:textId="415C52C5" w:rsidR="00213AB1" w:rsidRPr="00213AB1" w:rsidRDefault="00DD1B1F" w:rsidP="00DD1B1F">
      <w:pPr>
        <w:ind w:left="720" w:hanging="720"/>
        <w:rPr>
          <w:rFonts w:ascii="Helvetica Neue" w:hAnsi="Helvetica Neue"/>
          <w:sz w:val="22"/>
          <w:szCs w:val="22"/>
        </w:rPr>
      </w:pPr>
      <w:r>
        <w:rPr>
          <w:rFonts w:ascii="Helvetica Neue" w:hAnsi="Helvetica Neue"/>
          <w:b/>
          <w:sz w:val="22"/>
          <w:szCs w:val="22"/>
        </w:rPr>
        <w:t>A.</w:t>
      </w:r>
      <w:r>
        <w:rPr>
          <w:rFonts w:ascii="Helvetica Neue" w:hAnsi="Helvetica Neue"/>
          <w:sz w:val="22"/>
          <w:szCs w:val="22"/>
        </w:rPr>
        <w:tab/>
      </w:r>
      <w:r w:rsidR="00213AB1" w:rsidRPr="002F078E">
        <w:rPr>
          <w:rFonts w:ascii="Helvetica Neue" w:hAnsi="Helvetica Neue"/>
          <w:b/>
          <w:sz w:val="22"/>
          <w:szCs w:val="22"/>
        </w:rPr>
        <w:t>Environmental Conditions:</w:t>
      </w:r>
      <w:r w:rsidR="00213AB1" w:rsidRPr="00213AB1">
        <w:rPr>
          <w:rFonts w:ascii="Helvetica Neue" w:hAnsi="Helvetica Neue"/>
          <w:sz w:val="22"/>
          <w:szCs w:val="22"/>
        </w:rPr>
        <w:t xml:space="preserve"> Comply with manufacturer instructions for</w:t>
      </w:r>
      <w:r w:rsidR="002F078E">
        <w:rPr>
          <w:rFonts w:ascii="Helvetica Neue" w:hAnsi="Helvetica Neue"/>
          <w:sz w:val="22"/>
          <w:szCs w:val="22"/>
        </w:rPr>
        <w:br/>
      </w:r>
      <w:r w:rsidR="00213AB1" w:rsidRPr="00213AB1">
        <w:rPr>
          <w:rFonts w:ascii="Helvetica Neue" w:hAnsi="Helvetica Neue"/>
          <w:sz w:val="22"/>
          <w:szCs w:val="22"/>
        </w:rPr>
        <w:t>range of ambient temperatures and environmental conditions required to apply polyurethane floor coatings. Apply polyurethane floor coatings with indoor temperatures of air, substrate, and material are between 55</w:t>
      </w:r>
      <w:r w:rsidR="00940A23">
        <w:rPr>
          <w:rFonts w:ascii="Helvetica Neue" w:hAnsi="Helvetica Neue"/>
          <w:sz w:val="22"/>
          <w:szCs w:val="22"/>
        </w:rPr>
        <w:t xml:space="preserve"> </w:t>
      </w:r>
      <w:r w:rsidR="00213AB1" w:rsidRPr="00213AB1">
        <w:rPr>
          <w:rFonts w:ascii="Helvetica Neue" w:hAnsi="Helvetica Neue"/>
          <w:sz w:val="22"/>
          <w:szCs w:val="22"/>
        </w:rPr>
        <w:t>and 80 deg</w:t>
      </w:r>
      <w:r w:rsidR="00940A23">
        <w:rPr>
          <w:rFonts w:ascii="Helvetica Neue" w:hAnsi="Helvetica Neue"/>
          <w:sz w:val="22"/>
          <w:szCs w:val="22"/>
        </w:rPr>
        <w:t>ree</w:t>
      </w:r>
      <w:r w:rsidR="00213AB1" w:rsidRPr="00213AB1">
        <w:rPr>
          <w:rFonts w:ascii="Helvetica Neue" w:hAnsi="Helvetica Neue"/>
          <w:sz w:val="22"/>
          <w:szCs w:val="22"/>
        </w:rPr>
        <w:t> F.</w:t>
      </w:r>
      <w:r w:rsidR="002F078E">
        <w:rPr>
          <w:rFonts w:ascii="Helvetica Neue" w:hAnsi="Helvetica Neue"/>
          <w:sz w:val="22"/>
          <w:szCs w:val="22"/>
        </w:rPr>
        <w:br/>
      </w:r>
      <w:r w:rsidR="00213AB1" w:rsidRPr="00213AB1">
        <w:rPr>
          <w:rFonts w:ascii="Helvetica Neue" w:hAnsi="Helvetica Neue"/>
          <w:sz w:val="22"/>
          <w:szCs w:val="22"/>
        </w:rPr>
        <w:t>Do not apply polyurethane floor coatings when relative humidity exceeds 80 percent.</w:t>
      </w:r>
    </w:p>
    <w:p w14:paraId="231398D2" w14:textId="77777777" w:rsidR="002F078E" w:rsidRDefault="002F078E" w:rsidP="00213AB1">
      <w:pPr>
        <w:rPr>
          <w:rFonts w:ascii="Helvetica Neue" w:hAnsi="Helvetica Neue"/>
          <w:sz w:val="22"/>
          <w:szCs w:val="22"/>
        </w:rPr>
      </w:pPr>
    </w:p>
    <w:p w14:paraId="1AE89E59" w14:textId="77777777" w:rsidR="00BA5454" w:rsidRDefault="00213AB1" w:rsidP="00213AB1">
      <w:pPr>
        <w:rPr>
          <w:rFonts w:ascii="Helvetica Neue" w:hAnsi="Helvetica Neue"/>
          <w:b/>
          <w:sz w:val="22"/>
          <w:szCs w:val="22"/>
        </w:rPr>
      </w:pPr>
      <w:r w:rsidRPr="002F078E">
        <w:rPr>
          <w:rFonts w:ascii="Helvetica Neue" w:hAnsi="Helvetica Neue"/>
          <w:b/>
          <w:sz w:val="22"/>
          <w:szCs w:val="22"/>
        </w:rPr>
        <w:t>P</w:t>
      </w:r>
      <w:r w:rsidR="002F078E" w:rsidRPr="002F078E">
        <w:rPr>
          <w:rFonts w:ascii="Helvetica Neue" w:hAnsi="Helvetica Neue"/>
          <w:b/>
          <w:sz w:val="22"/>
          <w:szCs w:val="22"/>
        </w:rPr>
        <w:t xml:space="preserve">art </w:t>
      </w:r>
      <w:r w:rsidRPr="002F078E">
        <w:rPr>
          <w:rFonts w:ascii="Helvetica Neue" w:hAnsi="Helvetica Neue"/>
          <w:b/>
          <w:sz w:val="22"/>
          <w:szCs w:val="22"/>
        </w:rPr>
        <w:t>2</w:t>
      </w:r>
      <w:r w:rsidR="001E50DD">
        <w:rPr>
          <w:rFonts w:ascii="Helvetica Neue" w:hAnsi="Helvetica Neue"/>
          <w:b/>
          <w:sz w:val="22"/>
          <w:szCs w:val="22"/>
        </w:rPr>
        <w:tab/>
      </w:r>
      <w:r w:rsidRPr="002F078E">
        <w:rPr>
          <w:rFonts w:ascii="Helvetica Neue" w:hAnsi="Helvetica Neue"/>
          <w:b/>
          <w:sz w:val="22"/>
          <w:szCs w:val="22"/>
        </w:rPr>
        <w:t>P</w:t>
      </w:r>
      <w:r w:rsidR="002F078E" w:rsidRPr="002F078E">
        <w:rPr>
          <w:rFonts w:ascii="Helvetica Neue" w:hAnsi="Helvetica Neue"/>
          <w:b/>
          <w:sz w:val="22"/>
          <w:szCs w:val="22"/>
        </w:rPr>
        <w:t>roducts</w:t>
      </w:r>
    </w:p>
    <w:p w14:paraId="14577ACD" w14:textId="77777777" w:rsidR="00BA5454" w:rsidRDefault="00BA5454" w:rsidP="00213AB1">
      <w:pPr>
        <w:rPr>
          <w:rFonts w:ascii="Helvetica Neue" w:hAnsi="Helvetica Neue"/>
          <w:b/>
          <w:sz w:val="22"/>
          <w:szCs w:val="22"/>
        </w:rPr>
      </w:pPr>
    </w:p>
    <w:p w14:paraId="7F25BC18" w14:textId="690F8B14" w:rsidR="00213AB1" w:rsidRPr="002F078E" w:rsidRDefault="00BA5454" w:rsidP="00213AB1">
      <w:pPr>
        <w:rPr>
          <w:rFonts w:ascii="Helvetica Neue" w:hAnsi="Helvetica Neue"/>
          <w:b/>
          <w:sz w:val="22"/>
          <w:szCs w:val="22"/>
        </w:rPr>
      </w:pPr>
      <w:r>
        <w:rPr>
          <w:rFonts w:ascii="Helvetica Neue" w:hAnsi="Helvetica Neue"/>
          <w:b/>
          <w:sz w:val="22"/>
          <w:szCs w:val="22"/>
        </w:rPr>
        <w:tab/>
      </w:r>
      <w:r w:rsidR="00213AB1" w:rsidRPr="002F078E">
        <w:rPr>
          <w:rFonts w:ascii="Helvetica Neue" w:hAnsi="Helvetica Neue"/>
          <w:b/>
          <w:sz w:val="22"/>
          <w:szCs w:val="22"/>
        </w:rPr>
        <w:t>P</w:t>
      </w:r>
      <w:r w:rsidR="002F078E" w:rsidRPr="002F078E">
        <w:rPr>
          <w:rFonts w:ascii="Helvetica Neue" w:hAnsi="Helvetica Neue"/>
          <w:b/>
          <w:sz w:val="22"/>
          <w:szCs w:val="22"/>
        </w:rPr>
        <w:t>erformance</w:t>
      </w:r>
      <w:r w:rsidR="00213AB1" w:rsidRPr="002F078E">
        <w:rPr>
          <w:rFonts w:ascii="Helvetica Neue" w:hAnsi="Helvetica Neue"/>
          <w:b/>
          <w:sz w:val="22"/>
          <w:szCs w:val="22"/>
        </w:rPr>
        <w:t xml:space="preserve"> R</w:t>
      </w:r>
      <w:r w:rsidR="002F078E" w:rsidRPr="002F078E">
        <w:rPr>
          <w:rFonts w:ascii="Helvetica Neue" w:hAnsi="Helvetica Neue"/>
          <w:b/>
          <w:sz w:val="22"/>
          <w:szCs w:val="22"/>
        </w:rPr>
        <w:t>equirements</w:t>
      </w:r>
    </w:p>
    <w:p w14:paraId="51FD1A02" w14:textId="77777777" w:rsidR="00BA5454" w:rsidRDefault="00BA5454" w:rsidP="00BA5454">
      <w:pPr>
        <w:rPr>
          <w:rFonts w:ascii="Helvetica Neue" w:hAnsi="Helvetica Neue"/>
          <w:sz w:val="22"/>
          <w:szCs w:val="22"/>
        </w:rPr>
      </w:pPr>
    </w:p>
    <w:p w14:paraId="65ADEB83" w14:textId="75DB9DA8" w:rsidR="00213AB1" w:rsidRPr="002F078E" w:rsidRDefault="00BA5454" w:rsidP="00BA5454">
      <w:pPr>
        <w:rPr>
          <w:rFonts w:ascii="Helvetica Neue" w:hAnsi="Helvetica Neue"/>
          <w:b/>
          <w:sz w:val="22"/>
          <w:szCs w:val="22"/>
        </w:rPr>
      </w:pPr>
      <w:r>
        <w:rPr>
          <w:rFonts w:ascii="Helvetica Neue" w:hAnsi="Helvetica Neue"/>
          <w:b/>
          <w:sz w:val="22"/>
          <w:szCs w:val="22"/>
        </w:rPr>
        <w:t>A.</w:t>
      </w:r>
      <w:r>
        <w:rPr>
          <w:rFonts w:ascii="Helvetica Neue" w:hAnsi="Helvetica Neue"/>
          <w:b/>
          <w:sz w:val="22"/>
          <w:szCs w:val="22"/>
        </w:rPr>
        <w:tab/>
      </w:r>
      <w:r w:rsidR="00213AB1" w:rsidRPr="002F078E">
        <w:rPr>
          <w:rFonts w:ascii="Helvetica Neue" w:hAnsi="Helvetica Neue"/>
          <w:b/>
          <w:sz w:val="22"/>
          <w:szCs w:val="22"/>
        </w:rPr>
        <w:t>VOC Content of Interior Curing and Sealing Compounds:</w:t>
      </w:r>
    </w:p>
    <w:p w14:paraId="5C30F819" w14:textId="0308D508" w:rsidR="00213AB1" w:rsidRPr="00213AB1" w:rsidRDefault="00BA5454" w:rsidP="002F078E">
      <w:pPr>
        <w:ind w:left="720"/>
        <w:rPr>
          <w:rFonts w:ascii="Helvetica Neue" w:hAnsi="Helvetica Neue"/>
          <w:sz w:val="22"/>
          <w:szCs w:val="22"/>
        </w:rPr>
      </w:pPr>
      <w:r>
        <w:rPr>
          <w:rFonts w:ascii="Helvetica Neue" w:hAnsi="Helvetica Neue"/>
          <w:sz w:val="22"/>
          <w:szCs w:val="22"/>
        </w:rPr>
        <w:br/>
      </w:r>
      <w:r w:rsidR="00213AB1" w:rsidRPr="00213AB1">
        <w:rPr>
          <w:rFonts w:ascii="Helvetica Neue" w:hAnsi="Helvetica Neue"/>
          <w:sz w:val="22"/>
          <w:szCs w:val="22"/>
        </w:rPr>
        <w:t>Retain the following paragraph and subparagraph if LEED-NC or LEED-CI certification is required.</w:t>
      </w:r>
    </w:p>
    <w:p w14:paraId="5DAACC6B" w14:textId="6A93189C" w:rsidR="00213AB1" w:rsidRPr="00213AB1" w:rsidRDefault="00BA5454" w:rsidP="00BA5454">
      <w:pPr>
        <w:ind w:left="720" w:hanging="720"/>
        <w:rPr>
          <w:rFonts w:ascii="Helvetica Neue" w:hAnsi="Helvetica Neue"/>
          <w:sz w:val="22"/>
          <w:szCs w:val="22"/>
        </w:rPr>
      </w:pPr>
      <w:r>
        <w:rPr>
          <w:rFonts w:ascii="Helvetica Neue" w:hAnsi="Helvetica Neue"/>
          <w:sz w:val="22"/>
          <w:szCs w:val="22"/>
        </w:rPr>
        <w:tab/>
      </w:r>
      <w:r>
        <w:rPr>
          <w:rFonts w:ascii="Helvetica Neue" w:hAnsi="Helvetica Neue"/>
          <w:sz w:val="22"/>
          <w:szCs w:val="22"/>
        </w:rPr>
        <w:br/>
        <w:t xml:space="preserve">1) </w:t>
      </w:r>
      <w:r w:rsidR="00213AB1" w:rsidRPr="00213AB1">
        <w:rPr>
          <w:rFonts w:ascii="Helvetica Neue" w:hAnsi="Helvetica Neue"/>
          <w:sz w:val="22"/>
          <w:szCs w:val="22"/>
        </w:rPr>
        <w:t>Provide products that do not exceed the VOC content limits established</w:t>
      </w:r>
      <w:r w:rsidR="00940A23">
        <w:rPr>
          <w:rFonts w:ascii="Helvetica Neue" w:hAnsi="Helvetica Neue"/>
          <w:sz w:val="22"/>
          <w:szCs w:val="22"/>
        </w:rPr>
        <w:br/>
      </w:r>
      <w:r w:rsidR="00213AB1" w:rsidRPr="00213AB1">
        <w:rPr>
          <w:rFonts w:ascii="Helvetica Neue" w:hAnsi="Helvetica Neue"/>
          <w:sz w:val="22"/>
          <w:szCs w:val="22"/>
        </w:rPr>
        <w:t>in South Coast Air Quality Management District (SCAQMD) Rule 1113, Architectural Coatings, rules in effect on January 1, 2004.</w:t>
      </w:r>
    </w:p>
    <w:p w14:paraId="7C710FF1" w14:textId="04E14B6F" w:rsidR="00213AB1" w:rsidRPr="00213AB1" w:rsidRDefault="00BA5454" w:rsidP="002F078E">
      <w:pPr>
        <w:ind w:left="720"/>
        <w:rPr>
          <w:rFonts w:ascii="Helvetica Neue" w:hAnsi="Helvetica Neue"/>
          <w:sz w:val="22"/>
          <w:szCs w:val="22"/>
        </w:rPr>
      </w:pPr>
      <w:r>
        <w:rPr>
          <w:rFonts w:ascii="Helvetica Neue" w:hAnsi="Helvetica Neue"/>
          <w:sz w:val="22"/>
          <w:szCs w:val="22"/>
        </w:rPr>
        <w:br/>
      </w:r>
      <w:r w:rsidR="00213AB1" w:rsidRPr="00213AB1">
        <w:rPr>
          <w:rFonts w:ascii="Helvetica Neue" w:hAnsi="Helvetica Neue"/>
          <w:sz w:val="22"/>
          <w:szCs w:val="22"/>
        </w:rPr>
        <w:t>Retain the following paragraph and subparagraph if LEED for Schools certification is required.</w:t>
      </w:r>
    </w:p>
    <w:p w14:paraId="187D800C" w14:textId="1E768BF7" w:rsidR="00213AB1" w:rsidRPr="00213AB1" w:rsidRDefault="004C1778" w:rsidP="002F078E">
      <w:pPr>
        <w:ind w:left="720"/>
        <w:rPr>
          <w:rFonts w:ascii="Helvetica Neue" w:hAnsi="Helvetica Neue"/>
          <w:sz w:val="22"/>
          <w:szCs w:val="22"/>
        </w:rPr>
      </w:pPr>
      <w:r>
        <w:rPr>
          <w:rFonts w:ascii="Helvetica Neue" w:hAnsi="Helvetica Neue"/>
          <w:sz w:val="22"/>
          <w:szCs w:val="22"/>
        </w:rPr>
        <w:br/>
      </w:r>
      <w:r w:rsidR="00BA5454">
        <w:rPr>
          <w:rFonts w:ascii="Helvetica Neue" w:hAnsi="Helvetica Neue"/>
          <w:sz w:val="22"/>
          <w:szCs w:val="22"/>
        </w:rPr>
        <w:t xml:space="preserve">2) </w:t>
      </w:r>
      <w:r w:rsidR="00213AB1" w:rsidRPr="00213AB1">
        <w:rPr>
          <w:rFonts w:ascii="Helvetica Neue" w:hAnsi="Helvetica Neue"/>
          <w:sz w:val="22"/>
          <w:szCs w:val="22"/>
        </w:rPr>
        <w:t>Provide products that comply with the testing and product requirements of the California Department of Health Services' "Standard Practice for the Testing of Volatile Organic Emissions from Various Sources Using Small-Scale Environmental Chambers, including 2004 Addenda."</w:t>
      </w:r>
    </w:p>
    <w:p w14:paraId="7023E697" w14:textId="77777777" w:rsidR="002F078E" w:rsidRDefault="002F078E" w:rsidP="00213AB1">
      <w:pPr>
        <w:rPr>
          <w:rFonts w:ascii="Helvetica Neue" w:hAnsi="Helvetica Neue"/>
          <w:sz w:val="22"/>
          <w:szCs w:val="22"/>
        </w:rPr>
      </w:pPr>
    </w:p>
    <w:p w14:paraId="79483C10" w14:textId="77777777" w:rsidR="00BA5454" w:rsidRDefault="00BA5454" w:rsidP="00213AB1">
      <w:pPr>
        <w:rPr>
          <w:rFonts w:ascii="Helvetica Neue" w:hAnsi="Helvetica Neue"/>
          <w:b/>
          <w:sz w:val="22"/>
          <w:szCs w:val="22"/>
        </w:rPr>
      </w:pPr>
    </w:p>
    <w:p w14:paraId="63352054" w14:textId="77777777" w:rsidR="00BA5454" w:rsidRDefault="00BA5454" w:rsidP="00213AB1">
      <w:pPr>
        <w:rPr>
          <w:rFonts w:ascii="Helvetica Neue" w:hAnsi="Helvetica Neue"/>
          <w:b/>
          <w:sz w:val="22"/>
          <w:szCs w:val="22"/>
        </w:rPr>
      </w:pPr>
    </w:p>
    <w:p w14:paraId="082633B9" w14:textId="77777777" w:rsidR="00BA5454" w:rsidRDefault="00BA5454" w:rsidP="00213AB1">
      <w:pPr>
        <w:rPr>
          <w:rFonts w:ascii="Helvetica Neue" w:hAnsi="Helvetica Neue"/>
          <w:b/>
          <w:sz w:val="22"/>
          <w:szCs w:val="22"/>
        </w:rPr>
      </w:pPr>
    </w:p>
    <w:p w14:paraId="3C9B07B0" w14:textId="77777777" w:rsidR="00BA5454" w:rsidRDefault="00BA5454" w:rsidP="00213AB1">
      <w:pPr>
        <w:rPr>
          <w:rFonts w:ascii="Helvetica Neue" w:hAnsi="Helvetica Neue"/>
          <w:b/>
          <w:sz w:val="22"/>
          <w:szCs w:val="22"/>
        </w:rPr>
      </w:pPr>
    </w:p>
    <w:p w14:paraId="21A60AA1" w14:textId="0D2EE39D" w:rsidR="00213AB1" w:rsidRPr="002F078E" w:rsidRDefault="00213AB1" w:rsidP="00213AB1">
      <w:pPr>
        <w:rPr>
          <w:rFonts w:ascii="Helvetica Neue" w:hAnsi="Helvetica Neue"/>
          <w:b/>
          <w:sz w:val="22"/>
          <w:szCs w:val="22"/>
        </w:rPr>
      </w:pPr>
      <w:r w:rsidRPr="002F078E">
        <w:rPr>
          <w:rFonts w:ascii="Helvetica Neue" w:hAnsi="Helvetica Neue"/>
          <w:b/>
          <w:sz w:val="22"/>
          <w:szCs w:val="22"/>
        </w:rPr>
        <w:t>2.2</w:t>
      </w:r>
      <w:r w:rsidR="002F078E">
        <w:rPr>
          <w:rFonts w:ascii="Helvetica Neue" w:hAnsi="Helvetica Neue"/>
          <w:b/>
          <w:sz w:val="22"/>
          <w:szCs w:val="22"/>
        </w:rPr>
        <w:tab/>
      </w:r>
      <w:r w:rsidR="002F078E">
        <w:rPr>
          <w:rFonts w:ascii="HelveticaNeue-Bold" w:hAnsi="HelveticaNeue-Bold" w:cs="HelveticaNeue-Bold"/>
          <w:b/>
          <w:bCs/>
          <w:sz w:val="22"/>
          <w:szCs w:val="22"/>
        </w:rPr>
        <w:t>Polyurethane Floor Coatings</w:t>
      </w:r>
    </w:p>
    <w:p w14:paraId="2C523068" w14:textId="77777777" w:rsidR="002F078E" w:rsidRDefault="002F078E" w:rsidP="00213AB1">
      <w:pPr>
        <w:rPr>
          <w:rFonts w:ascii="Helvetica Neue" w:hAnsi="Helvetica Neue"/>
          <w:sz w:val="22"/>
          <w:szCs w:val="22"/>
        </w:rPr>
      </w:pPr>
    </w:p>
    <w:p w14:paraId="79F273CA" w14:textId="56002DD5" w:rsidR="00213AB1" w:rsidRPr="00213AB1" w:rsidRDefault="00BA5454" w:rsidP="00BA5454">
      <w:pPr>
        <w:ind w:left="720" w:hanging="720"/>
        <w:rPr>
          <w:rFonts w:ascii="Helvetica Neue" w:hAnsi="Helvetica Neue"/>
          <w:sz w:val="22"/>
          <w:szCs w:val="22"/>
        </w:rPr>
      </w:pPr>
      <w:r>
        <w:rPr>
          <w:rFonts w:ascii="Helvetica Neue" w:hAnsi="Helvetica Neue"/>
          <w:b/>
          <w:sz w:val="22"/>
          <w:szCs w:val="22"/>
        </w:rPr>
        <w:t>A.</w:t>
      </w:r>
      <w:r>
        <w:rPr>
          <w:rFonts w:ascii="Helvetica Neue" w:hAnsi="Helvetica Neue"/>
          <w:b/>
          <w:sz w:val="22"/>
          <w:szCs w:val="22"/>
        </w:rPr>
        <w:tab/>
      </w:r>
      <w:r w:rsidR="00213AB1" w:rsidRPr="002F078E">
        <w:rPr>
          <w:rFonts w:ascii="Helvetica Neue" w:hAnsi="Helvetica Neue"/>
          <w:b/>
          <w:sz w:val="22"/>
          <w:szCs w:val="22"/>
        </w:rPr>
        <w:t>Polyurethane Floor Coatings:</w:t>
      </w:r>
      <w:r w:rsidR="00213AB1" w:rsidRPr="00213AB1">
        <w:rPr>
          <w:rFonts w:ascii="Helvetica Neue" w:hAnsi="Helvetica Neue"/>
          <w:sz w:val="22"/>
          <w:szCs w:val="22"/>
        </w:rPr>
        <w:t xml:space="preserve"> Two component high performance polyurethane floor coating, non-yellowing, gloss, sat</w:t>
      </w:r>
      <w:r w:rsidR="00940A23">
        <w:rPr>
          <w:rFonts w:ascii="Helvetica Neue" w:hAnsi="Helvetica Neue"/>
          <w:sz w:val="22"/>
          <w:szCs w:val="22"/>
        </w:rPr>
        <w:t>in or matte, low odor, chemical</w:t>
      </w:r>
      <w:r w:rsidR="00213AB1" w:rsidRPr="00213AB1">
        <w:rPr>
          <w:rFonts w:ascii="Helvetica Neue" w:hAnsi="Helvetica Neue"/>
          <w:sz w:val="22"/>
          <w:szCs w:val="22"/>
        </w:rPr>
        <w:t xml:space="preserve"> and</w:t>
      </w:r>
      <w:r w:rsidR="00940A23">
        <w:rPr>
          <w:rFonts w:ascii="Helvetica Neue" w:hAnsi="Helvetica Neue"/>
          <w:sz w:val="22"/>
          <w:szCs w:val="22"/>
        </w:rPr>
        <w:br/>
      </w:r>
      <w:r w:rsidR="00C47658">
        <w:rPr>
          <w:rFonts w:ascii="Helvetica Neue" w:hAnsi="Helvetica Neue"/>
          <w:sz w:val="22"/>
          <w:szCs w:val="22"/>
        </w:rPr>
        <w:t>esilient</w:t>
      </w:r>
      <w:r w:rsidR="00213AB1" w:rsidRPr="00213AB1">
        <w:rPr>
          <w:rFonts w:ascii="Helvetica Neue" w:hAnsi="Helvetica Neue"/>
          <w:sz w:val="22"/>
          <w:szCs w:val="22"/>
        </w:rPr>
        <w:t>stain-resistant, mar and abrasion resistant, formulated for resilient and non-resilient flooring including ceramic, quarry tile and porcelain.</w:t>
      </w:r>
    </w:p>
    <w:p w14:paraId="0F678516" w14:textId="77777777" w:rsidR="00BA5454" w:rsidRDefault="00BA5454" w:rsidP="00BA5454">
      <w:pPr>
        <w:rPr>
          <w:rFonts w:ascii="Helvetica Neue" w:hAnsi="Helvetica Neue"/>
          <w:b/>
          <w:sz w:val="22"/>
          <w:szCs w:val="22"/>
        </w:rPr>
      </w:pPr>
    </w:p>
    <w:p w14:paraId="6550FA27" w14:textId="2282CFB8" w:rsidR="00213AB1" w:rsidRPr="00213AB1" w:rsidRDefault="00BA5454" w:rsidP="00BA5454">
      <w:pPr>
        <w:rPr>
          <w:rFonts w:ascii="Helvetica Neue" w:hAnsi="Helvetica Neue"/>
          <w:sz w:val="22"/>
          <w:szCs w:val="22"/>
        </w:rPr>
      </w:pPr>
      <w:r>
        <w:rPr>
          <w:rFonts w:ascii="Helvetica Neue" w:hAnsi="Helvetica Neue"/>
          <w:b/>
          <w:sz w:val="22"/>
          <w:szCs w:val="22"/>
        </w:rPr>
        <w:t>B.</w:t>
      </w:r>
      <w:r>
        <w:rPr>
          <w:rFonts w:ascii="Helvetica Neue" w:hAnsi="Helvetica Neue"/>
          <w:b/>
          <w:sz w:val="22"/>
          <w:szCs w:val="22"/>
        </w:rPr>
        <w:tab/>
      </w:r>
      <w:r w:rsidR="00213AB1" w:rsidRPr="002F078E">
        <w:rPr>
          <w:rFonts w:ascii="Helvetica Neue" w:hAnsi="Helvetica Neue"/>
          <w:b/>
          <w:sz w:val="22"/>
          <w:szCs w:val="22"/>
        </w:rPr>
        <w:t>Products:</w:t>
      </w:r>
      <w:r w:rsidR="00213AB1" w:rsidRPr="00213AB1">
        <w:rPr>
          <w:rFonts w:ascii="Helvetica Neue" w:hAnsi="Helvetica Neue"/>
          <w:sz w:val="22"/>
          <w:szCs w:val="22"/>
        </w:rPr>
        <w:t xml:space="preserve"> NeverStrip Floor Coatings; Gloss, Satin and Matte</w:t>
      </w:r>
    </w:p>
    <w:p w14:paraId="11695C29" w14:textId="77777777" w:rsidR="00BA5454" w:rsidRDefault="00BA5454" w:rsidP="004C1778">
      <w:pPr>
        <w:ind w:left="720"/>
        <w:rPr>
          <w:rFonts w:ascii="Helvetica Neue" w:hAnsi="Helvetica Neue"/>
          <w:b/>
          <w:sz w:val="22"/>
          <w:szCs w:val="22"/>
        </w:rPr>
      </w:pPr>
    </w:p>
    <w:p w14:paraId="13054B6B" w14:textId="30981573" w:rsidR="00213AB1" w:rsidRPr="00213AB1" w:rsidRDefault="00BA5454" w:rsidP="00BA5454">
      <w:pPr>
        <w:ind w:left="720" w:hanging="720"/>
        <w:rPr>
          <w:rFonts w:ascii="Helvetica Neue" w:hAnsi="Helvetica Neue"/>
          <w:sz w:val="22"/>
          <w:szCs w:val="22"/>
        </w:rPr>
      </w:pPr>
      <w:r>
        <w:rPr>
          <w:rFonts w:ascii="Helvetica Neue" w:hAnsi="Helvetica Neue"/>
          <w:b/>
          <w:sz w:val="22"/>
          <w:szCs w:val="22"/>
        </w:rPr>
        <w:t>C.</w:t>
      </w:r>
      <w:r>
        <w:rPr>
          <w:rFonts w:ascii="Helvetica Neue" w:hAnsi="Helvetica Neue"/>
          <w:b/>
          <w:sz w:val="22"/>
          <w:szCs w:val="22"/>
        </w:rPr>
        <w:tab/>
        <w:t>S</w:t>
      </w:r>
      <w:r w:rsidR="00213AB1" w:rsidRPr="002F078E">
        <w:rPr>
          <w:rFonts w:ascii="Helvetica Neue" w:hAnsi="Helvetica Neue"/>
          <w:b/>
          <w:sz w:val="22"/>
          <w:szCs w:val="22"/>
        </w:rPr>
        <w:t>ystem Physical Properties:</w:t>
      </w:r>
      <w:r w:rsidR="00213AB1" w:rsidRPr="00213AB1">
        <w:rPr>
          <w:rFonts w:ascii="Helvetica Neue" w:hAnsi="Helvetica Neue"/>
          <w:sz w:val="22"/>
          <w:szCs w:val="22"/>
        </w:rPr>
        <w:t xml:space="preserve"> Provide polyurethane floor coatings with physical properties equal to or better than:</w:t>
      </w:r>
      <w:r>
        <w:rPr>
          <w:rFonts w:ascii="Helvetica Neue" w:hAnsi="Helvetica Neue"/>
          <w:sz w:val="22"/>
          <w:szCs w:val="22"/>
        </w:rPr>
        <w:br/>
      </w:r>
      <w:r>
        <w:rPr>
          <w:rFonts w:ascii="Helvetica Neue" w:hAnsi="Helvetica Neue"/>
          <w:sz w:val="22"/>
          <w:szCs w:val="22"/>
        </w:rPr>
        <w:br/>
      </w:r>
      <w:r w:rsidRPr="00BA5454">
        <w:rPr>
          <w:rFonts w:ascii="Helvetica Neue" w:hAnsi="Helvetica Neue"/>
          <w:b/>
          <w:sz w:val="22"/>
          <w:szCs w:val="22"/>
        </w:rPr>
        <w:t xml:space="preserve">1) </w:t>
      </w:r>
      <w:r w:rsidR="00213AB1" w:rsidRPr="00BA5454">
        <w:rPr>
          <w:rFonts w:ascii="Helvetica Neue" w:hAnsi="Helvetica Neue"/>
          <w:b/>
          <w:sz w:val="22"/>
          <w:szCs w:val="22"/>
        </w:rPr>
        <w:t>Gloss at 60-Degree Angle</w:t>
      </w:r>
      <w:r>
        <w:rPr>
          <w:rFonts w:ascii="Helvetica Neue" w:hAnsi="Helvetica Neue"/>
          <w:b/>
          <w:sz w:val="22"/>
          <w:szCs w:val="22"/>
        </w:rPr>
        <w:t>:</w:t>
      </w:r>
      <w:r w:rsidR="00213AB1" w:rsidRPr="00213AB1">
        <w:rPr>
          <w:rFonts w:ascii="Helvetica Neue" w:hAnsi="Helvetica Neue"/>
          <w:sz w:val="22"/>
          <w:szCs w:val="22"/>
        </w:rPr>
        <w:t xml:space="preserve"> ASTM D 16: Up to 80 gloss units and Matte</w:t>
      </w:r>
      <w:r w:rsidR="00C47658">
        <w:rPr>
          <w:rFonts w:ascii="Helvetica Neue" w:hAnsi="Helvetica Neue"/>
          <w:sz w:val="22"/>
          <w:szCs w:val="22"/>
        </w:rPr>
        <w:br/>
      </w:r>
      <w:r w:rsidR="00213AB1" w:rsidRPr="00213AB1">
        <w:rPr>
          <w:rFonts w:ascii="Helvetica Neue" w:hAnsi="Helvetica Neue"/>
          <w:sz w:val="22"/>
          <w:szCs w:val="22"/>
        </w:rPr>
        <w:t>at less than 40 gloss units with Satin in between.</w:t>
      </w:r>
    </w:p>
    <w:p w14:paraId="4D2B028A" w14:textId="589EEB4A" w:rsidR="00213AB1" w:rsidRPr="00213AB1" w:rsidRDefault="00BA5454" w:rsidP="004C1778">
      <w:pPr>
        <w:ind w:firstLine="720"/>
        <w:rPr>
          <w:rFonts w:ascii="Helvetica Neue" w:hAnsi="Helvetica Neue"/>
          <w:sz w:val="22"/>
          <w:szCs w:val="22"/>
        </w:rPr>
      </w:pPr>
      <w:r>
        <w:rPr>
          <w:rFonts w:ascii="Helvetica Neue" w:hAnsi="Helvetica Neue"/>
          <w:b/>
          <w:sz w:val="22"/>
          <w:szCs w:val="22"/>
        </w:rPr>
        <w:t xml:space="preserve">2) </w:t>
      </w:r>
      <w:r w:rsidR="00213AB1" w:rsidRPr="004C1778">
        <w:rPr>
          <w:rFonts w:ascii="Helvetica Neue" w:hAnsi="Helvetica Neue"/>
          <w:b/>
          <w:sz w:val="22"/>
          <w:szCs w:val="22"/>
        </w:rPr>
        <w:t>Flash Point:</w:t>
      </w:r>
      <w:r w:rsidR="00213AB1" w:rsidRPr="00213AB1">
        <w:rPr>
          <w:rFonts w:ascii="Helvetica Neue" w:hAnsi="Helvetica Neue"/>
          <w:sz w:val="22"/>
          <w:szCs w:val="22"/>
        </w:rPr>
        <w:t xml:space="preserve"> Greater than 120</w:t>
      </w:r>
      <w:r>
        <w:rPr>
          <w:rFonts w:ascii="Helvetica Neue" w:hAnsi="Helvetica Neue"/>
          <w:sz w:val="22"/>
          <w:szCs w:val="22"/>
        </w:rPr>
        <w:t xml:space="preserve"> </w:t>
      </w:r>
      <w:r w:rsidR="00213AB1" w:rsidRPr="00213AB1">
        <w:rPr>
          <w:rFonts w:ascii="Helvetica Neue" w:hAnsi="Helvetica Neue"/>
          <w:sz w:val="22"/>
          <w:szCs w:val="22"/>
        </w:rPr>
        <w:t>deg F.</w:t>
      </w:r>
    </w:p>
    <w:p w14:paraId="060D4A98" w14:textId="6AC450E2" w:rsidR="00213AB1" w:rsidRPr="00213AB1" w:rsidRDefault="00BA5454" w:rsidP="004C1778">
      <w:pPr>
        <w:ind w:firstLine="720"/>
        <w:rPr>
          <w:rFonts w:ascii="Helvetica Neue" w:hAnsi="Helvetica Neue"/>
          <w:sz w:val="22"/>
          <w:szCs w:val="22"/>
        </w:rPr>
      </w:pPr>
      <w:r>
        <w:rPr>
          <w:rFonts w:ascii="Helvetica Neue" w:hAnsi="Helvetica Neue"/>
          <w:b/>
          <w:sz w:val="22"/>
          <w:szCs w:val="22"/>
        </w:rPr>
        <w:t xml:space="preserve">3) </w:t>
      </w:r>
      <w:r w:rsidR="00213AB1" w:rsidRPr="004C1778">
        <w:rPr>
          <w:rFonts w:ascii="Helvetica Neue" w:hAnsi="Helvetica Neue"/>
          <w:b/>
          <w:sz w:val="22"/>
          <w:szCs w:val="22"/>
        </w:rPr>
        <w:t>Weight, Solids:</w:t>
      </w:r>
      <w:r w:rsidR="00213AB1" w:rsidRPr="00213AB1">
        <w:rPr>
          <w:rFonts w:ascii="Helvetica Neue" w:hAnsi="Helvetica Neue"/>
          <w:sz w:val="22"/>
          <w:szCs w:val="22"/>
        </w:rPr>
        <w:t xml:space="preserve"> 45 percent plus or minus 3 percent, catalyzed and reduced; </w:t>
      </w:r>
    </w:p>
    <w:p w14:paraId="46F35042" w14:textId="085FD415" w:rsidR="00213AB1" w:rsidRPr="00213AB1" w:rsidRDefault="00BA5454" w:rsidP="004C1778">
      <w:pPr>
        <w:ind w:firstLine="720"/>
        <w:rPr>
          <w:rFonts w:ascii="Helvetica Neue" w:hAnsi="Helvetica Neue"/>
          <w:sz w:val="22"/>
          <w:szCs w:val="22"/>
        </w:rPr>
      </w:pPr>
      <w:r>
        <w:rPr>
          <w:rFonts w:ascii="Helvetica Neue" w:hAnsi="Helvetica Neue"/>
          <w:b/>
          <w:sz w:val="22"/>
          <w:szCs w:val="22"/>
        </w:rPr>
        <w:t xml:space="preserve">4) </w:t>
      </w:r>
      <w:r w:rsidR="00213AB1" w:rsidRPr="004C1778">
        <w:rPr>
          <w:rFonts w:ascii="Helvetica Neue" w:hAnsi="Helvetica Neue"/>
          <w:b/>
          <w:sz w:val="22"/>
          <w:szCs w:val="22"/>
        </w:rPr>
        <w:t>Volume, Solids:</w:t>
      </w:r>
      <w:r w:rsidR="00213AB1" w:rsidRPr="00213AB1">
        <w:rPr>
          <w:rFonts w:ascii="Helvetica Neue" w:hAnsi="Helvetica Neue"/>
          <w:sz w:val="22"/>
          <w:szCs w:val="22"/>
        </w:rPr>
        <w:t xml:space="preserve"> 43 percent plus or minus 3 percent, catalyzed and reduced; </w:t>
      </w:r>
    </w:p>
    <w:p w14:paraId="7F5ABFCD" w14:textId="7074960B" w:rsidR="00213AB1" w:rsidRPr="00213AB1" w:rsidRDefault="00BA5454" w:rsidP="004C1778">
      <w:pPr>
        <w:ind w:firstLine="720"/>
        <w:rPr>
          <w:rFonts w:ascii="Helvetica Neue" w:hAnsi="Helvetica Neue"/>
          <w:sz w:val="22"/>
          <w:szCs w:val="22"/>
        </w:rPr>
      </w:pPr>
      <w:r>
        <w:rPr>
          <w:rFonts w:ascii="Helvetica Neue" w:hAnsi="Helvetica Neue"/>
          <w:b/>
          <w:sz w:val="22"/>
          <w:szCs w:val="22"/>
        </w:rPr>
        <w:t xml:space="preserve">5) </w:t>
      </w:r>
      <w:r w:rsidR="00213AB1" w:rsidRPr="004C1778">
        <w:rPr>
          <w:rFonts w:ascii="Helvetica Neue" w:hAnsi="Helvetica Neue"/>
          <w:b/>
          <w:sz w:val="22"/>
          <w:szCs w:val="22"/>
        </w:rPr>
        <w:t>Freeze Thaw Stability:</w:t>
      </w:r>
      <w:r w:rsidR="00213AB1" w:rsidRPr="00213AB1">
        <w:rPr>
          <w:rFonts w:ascii="Helvetica Neue" w:hAnsi="Helvetica Neue"/>
          <w:sz w:val="22"/>
          <w:szCs w:val="22"/>
        </w:rPr>
        <w:t xml:space="preserve"> 5 cycles, no change.</w:t>
      </w:r>
    </w:p>
    <w:p w14:paraId="577D14C8" w14:textId="43AD1B6F" w:rsidR="00213AB1" w:rsidRPr="00213AB1" w:rsidRDefault="00BA5454" w:rsidP="004C1778">
      <w:pPr>
        <w:ind w:left="720"/>
        <w:rPr>
          <w:rFonts w:ascii="Helvetica Neue" w:hAnsi="Helvetica Neue"/>
          <w:sz w:val="22"/>
          <w:szCs w:val="22"/>
        </w:rPr>
      </w:pPr>
      <w:r>
        <w:rPr>
          <w:rFonts w:ascii="Helvetica Neue" w:hAnsi="Helvetica Neue"/>
          <w:b/>
          <w:sz w:val="22"/>
          <w:szCs w:val="22"/>
        </w:rPr>
        <w:t xml:space="preserve">6) </w:t>
      </w:r>
      <w:r w:rsidR="00213AB1" w:rsidRPr="004C1778">
        <w:rPr>
          <w:rFonts w:ascii="Helvetica Neue" w:hAnsi="Helvetica Neue"/>
          <w:b/>
          <w:sz w:val="22"/>
          <w:szCs w:val="22"/>
        </w:rPr>
        <w:t>VOC Content:</w:t>
      </w:r>
      <w:r w:rsidR="00213AB1" w:rsidRPr="00213AB1">
        <w:rPr>
          <w:rFonts w:ascii="Helvetica Neue" w:hAnsi="Helvetica Neue"/>
          <w:sz w:val="22"/>
          <w:szCs w:val="22"/>
        </w:rPr>
        <w:t xml:space="preserve"> Not more than 100 g/L (.10lbs/gallon) for</w:t>
      </w:r>
      <w:r w:rsidR="004C1778">
        <w:rPr>
          <w:rFonts w:ascii="Helvetica Neue" w:hAnsi="Helvetica Neue"/>
          <w:sz w:val="22"/>
          <w:szCs w:val="22"/>
        </w:rPr>
        <w:br/>
      </w:r>
      <w:r w:rsidR="00213AB1" w:rsidRPr="00213AB1">
        <w:rPr>
          <w:rFonts w:ascii="Helvetica Neue" w:hAnsi="Helvetica Neue"/>
          <w:sz w:val="22"/>
          <w:szCs w:val="22"/>
        </w:rPr>
        <w:t>NeverStrip Gloss, Satin and Matte</w:t>
      </w:r>
    </w:p>
    <w:p w14:paraId="71359391" w14:textId="77777777" w:rsidR="00BA5454" w:rsidRDefault="00BA5454" w:rsidP="00BA5454">
      <w:pPr>
        <w:ind w:left="720" w:hanging="720"/>
        <w:rPr>
          <w:rFonts w:ascii="Helvetica Neue" w:hAnsi="Helvetica Neue"/>
          <w:b/>
          <w:sz w:val="22"/>
          <w:szCs w:val="22"/>
        </w:rPr>
      </w:pPr>
    </w:p>
    <w:p w14:paraId="3E338F7D" w14:textId="77777777" w:rsidR="00BA5454" w:rsidRDefault="00BA5454" w:rsidP="00BA5454">
      <w:pPr>
        <w:ind w:left="720" w:hanging="720"/>
        <w:rPr>
          <w:rFonts w:ascii="Helvetica Neue" w:hAnsi="Helvetica Neue"/>
          <w:b/>
          <w:sz w:val="22"/>
          <w:szCs w:val="22"/>
        </w:rPr>
      </w:pPr>
      <w:r>
        <w:rPr>
          <w:rFonts w:ascii="Helvetica Neue" w:hAnsi="Helvetica Neue"/>
          <w:b/>
          <w:sz w:val="22"/>
          <w:szCs w:val="22"/>
        </w:rPr>
        <w:t>D.</w:t>
      </w:r>
      <w:r>
        <w:rPr>
          <w:rFonts w:ascii="Helvetica Neue" w:hAnsi="Helvetica Neue"/>
          <w:b/>
          <w:sz w:val="22"/>
          <w:szCs w:val="22"/>
        </w:rPr>
        <w:tab/>
      </w:r>
      <w:r w:rsidR="00213AB1" w:rsidRPr="004C1778">
        <w:rPr>
          <w:rFonts w:ascii="Helvetica Neue" w:hAnsi="Helvetica Neue"/>
          <w:b/>
          <w:sz w:val="22"/>
          <w:szCs w:val="22"/>
        </w:rPr>
        <w:t>System Performance Properties:</w:t>
      </w:r>
      <w:r w:rsidR="00213AB1" w:rsidRPr="00213AB1">
        <w:rPr>
          <w:rFonts w:ascii="Helvetica Neue" w:hAnsi="Helvetica Neue"/>
          <w:sz w:val="22"/>
          <w:szCs w:val="22"/>
        </w:rPr>
        <w:t xml:space="preserve"> Provide polyurethane floor coatings with performance properties equal to or better than:</w:t>
      </w:r>
      <w:r>
        <w:rPr>
          <w:rFonts w:ascii="Helvetica Neue" w:hAnsi="Helvetica Neue"/>
          <w:sz w:val="22"/>
          <w:szCs w:val="22"/>
        </w:rPr>
        <w:br/>
      </w:r>
    </w:p>
    <w:p w14:paraId="73AE855D" w14:textId="70BCCE63" w:rsidR="00213AB1" w:rsidRPr="00213AB1" w:rsidRDefault="00BA5454" w:rsidP="00BA5454">
      <w:pPr>
        <w:ind w:left="720"/>
        <w:rPr>
          <w:rFonts w:ascii="Helvetica Neue" w:hAnsi="Helvetica Neue"/>
          <w:sz w:val="22"/>
          <w:szCs w:val="22"/>
        </w:rPr>
      </w:pPr>
      <w:r w:rsidRPr="00BA5454">
        <w:rPr>
          <w:rFonts w:ascii="Helvetica Neue" w:hAnsi="Helvetica Neue"/>
          <w:b/>
          <w:sz w:val="22"/>
          <w:szCs w:val="22"/>
        </w:rPr>
        <w:t xml:space="preserve">1) </w:t>
      </w:r>
      <w:r w:rsidR="00213AB1" w:rsidRPr="00BA5454">
        <w:rPr>
          <w:rFonts w:ascii="Helvetica Neue" w:hAnsi="Helvetica Neue"/>
          <w:b/>
          <w:sz w:val="22"/>
          <w:szCs w:val="22"/>
        </w:rPr>
        <w:t>Adhesion, ASTM D 3359:</w:t>
      </w:r>
      <w:r w:rsidR="00213AB1" w:rsidRPr="00213AB1">
        <w:rPr>
          <w:rFonts w:ascii="Helvetica Neue" w:hAnsi="Helvetica Neue"/>
          <w:sz w:val="22"/>
          <w:szCs w:val="22"/>
        </w:rPr>
        <w:t xml:space="preserve"> Average results, 5B, 0 percent removed.</w:t>
      </w:r>
      <w:r>
        <w:rPr>
          <w:rFonts w:ascii="Helvetica Neue" w:hAnsi="Helvetica Neue"/>
          <w:sz w:val="22"/>
          <w:szCs w:val="22"/>
        </w:rPr>
        <w:br/>
      </w:r>
      <w:r w:rsidRPr="00BA5454">
        <w:rPr>
          <w:rFonts w:ascii="Helvetica Neue" w:hAnsi="Helvetica Neue"/>
          <w:b/>
          <w:sz w:val="22"/>
          <w:szCs w:val="22"/>
        </w:rPr>
        <w:t xml:space="preserve">2) </w:t>
      </w:r>
      <w:r w:rsidR="00213AB1" w:rsidRPr="00BA5454">
        <w:rPr>
          <w:rFonts w:ascii="Helvetica Neue" w:hAnsi="Helvetica Neue"/>
          <w:b/>
          <w:sz w:val="22"/>
          <w:szCs w:val="22"/>
        </w:rPr>
        <w:t>Abrasion Resistance</w:t>
      </w:r>
      <w:r>
        <w:rPr>
          <w:rFonts w:ascii="Helvetica Neue" w:hAnsi="Helvetica Neue"/>
          <w:b/>
          <w:sz w:val="22"/>
          <w:szCs w:val="22"/>
        </w:rPr>
        <w:t>:</w:t>
      </w:r>
      <w:r w:rsidR="00213AB1" w:rsidRPr="00213AB1">
        <w:rPr>
          <w:rFonts w:ascii="Helvetica Neue" w:hAnsi="Helvetica Neue"/>
          <w:sz w:val="22"/>
          <w:szCs w:val="22"/>
        </w:rPr>
        <w:t xml:space="preserve"> ASTM D 4060:</w:t>
      </w:r>
      <w:r>
        <w:rPr>
          <w:rFonts w:ascii="Helvetica Neue" w:hAnsi="Helvetica Neue"/>
          <w:sz w:val="22"/>
          <w:szCs w:val="22"/>
        </w:rPr>
        <w:t xml:space="preserve"> </w:t>
      </w:r>
      <w:r w:rsidR="00213AB1" w:rsidRPr="00213AB1">
        <w:rPr>
          <w:rFonts w:ascii="Helvetica Neue" w:hAnsi="Helvetica Neue"/>
          <w:sz w:val="22"/>
          <w:szCs w:val="22"/>
        </w:rPr>
        <w:t>55 mg loss at 1000 cycles.</w:t>
      </w:r>
    </w:p>
    <w:p w14:paraId="093F2BF0" w14:textId="3B20EEED" w:rsidR="00213AB1" w:rsidRPr="00213AB1" w:rsidRDefault="00BA5454" w:rsidP="004C1778">
      <w:pPr>
        <w:ind w:firstLine="720"/>
        <w:rPr>
          <w:rFonts w:ascii="Helvetica Neue" w:hAnsi="Helvetica Neue"/>
          <w:sz w:val="22"/>
          <w:szCs w:val="22"/>
        </w:rPr>
      </w:pPr>
      <w:r>
        <w:rPr>
          <w:rFonts w:ascii="Helvetica Neue" w:hAnsi="Helvetica Neue"/>
          <w:b/>
          <w:sz w:val="22"/>
          <w:szCs w:val="22"/>
        </w:rPr>
        <w:t xml:space="preserve">3) </w:t>
      </w:r>
      <w:r w:rsidR="00213AB1" w:rsidRPr="004C1778">
        <w:rPr>
          <w:rFonts w:ascii="Helvetica Neue" w:hAnsi="Helvetica Neue"/>
          <w:b/>
          <w:sz w:val="22"/>
          <w:szCs w:val="22"/>
        </w:rPr>
        <w:t>Hardness, ASTM D 3363:</w:t>
      </w:r>
      <w:r w:rsidR="00213AB1" w:rsidRPr="00213AB1">
        <w:rPr>
          <w:rFonts w:ascii="Helvetica Neue" w:hAnsi="Helvetica Neue"/>
          <w:sz w:val="22"/>
          <w:szCs w:val="22"/>
        </w:rPr>
        <w:t xml:space="preserve"> Gouge, F; Scratch, 2B.</w:t>
      </w:r>
    </w:p>
    <w:p w14:paraId="57854012" w14:textId="797AD07D" w:rsidR="00213AB1" w:rsidRPr="00213AB1" w:rsidRDefault="00BA5454" w:rsidP="00FC25DC">
      <w:pPr>
        <w:ind w:firstLine="720"/>
        <w:rPr>
          <w:rFonts w:ascii="Helvetica Neue" w:hAnsi="Helvetica Neue"/>
          <w:sz w:val="22"/>
          <w:szCs w:val="22"/>
        </w:rPr>
      </w:pPr>
      <w:r>
        <w:rPr>
          <w:rFonts w:ascii="Helvetica Neue" w:hAnsi="Helvetica Neue"/>
          <w:b/>
          <w:sz w:val="22"/>
          <w:szCs w:val="22"/>
        </w:rPr>
        <w:t xml:space="preserve">4) </w:t>
      </w:r>
      <w:r w:rsidR="00213AB1" w:rsidRPr="00FC25DC">
        <w:rPr>
          <w:rFonts w:ascii="Helvetica Neue" w:hAnsi="Helvetica Neue"/>
          <w:b/>
          <w:sz w:val="22"/>
          <w:szCs w:val="22"/>
        </w:rPr>
        <w:t>Chemical Resistance, ASTM D 1308:</w:t>
      </w:r>
      <w:r w:rsidR="00213AB1" w:rsidRPr="00213AB1">
        <w:rPr>
          <w:rFonts w:ascii="Helvetica Neue" w:hAnsi="Helvetica Neue"/>
          <w:sz w:val="22"/>
          <w:szCs w:val="22"/>
        </w:rPr>
        <w:t xml:space="preserve"> Excellent.</w:t>
      </w:r>
    </w:p>
    <w:p w14:paraId="2DF7E0FC" w14:textId="779D35CE" w:rsidR="00213AB1" w:rsidRPr="00213AB1" w:rsidRDefault="00BA5454" w:rsidP="00FC25DC">
      <w:pPr>
        <w:ind w:firstLine="720"/>
        <w:rPr>
          <w:rFonts w:ascii="Helvetica Neue" w:hAnsi="Helvetica Neue"/>
          <w:sz w:val="22"/>
          <w:szCs w:val="22"/>
        </w:rPr>
      </w:pPr>
      <w:r>
        <w:rPr>
          <w:rFonts w:ascii="Helvetica Neue" w:hAnsi="Helvetica Neue"/>
          <w:b/>
          <w:sz w:val="22"/>
          <w:szCs w:val="22"/>
        </w:rPr>
        <w:t xml:space="preserve">5) </w:t>
      </w:r>
      <w:r w:rsidR="00213AB1" w:rsidRPr="00FC25DC">
        <w:rPr>
          <w:rFonts w:ascii="Helvetica Neue" w:hAnsi="Helvetica Neue"/>
          <w:b/>
          <w:sz w:val="22"/>
          <w:szCs w:val="22"/>
        </w:rPr>
        <w:t>Detergent Resistance, ASTM D 3207:</w:t>
      </w:r>
      <w:r w:rsidR="00213AB1" w:rsidRPr="00213AB1">
        <w:rPr>
          <w:rFonts w:ascii="Helvetica Neue" w:hAnsi="Helvetica Neue"/>
          <w:sz w:val="22"/>
          <w:szCs w:val="22"/>
        </w:rPr>
        <w:t xml:space="preserve"> Excellent rating.</w:t>
      </w:r>
    </w:p>
    <w:p w14:paraId="197EF359" w14:textId="65261D57" w:rsidR="00213AB1" w:rsidRPr="00213AB1" w:rsidRDefault="00BA5454" w:rsidP="00FC25DC">
      <w:pPr>
        <w:ind w:firstLine="720"/>
        <w:rPr>
          <w:rFonts w:ascii="Helvetica Neue" w:hAnsi="Helvetica Neue"/>
          <w:sz w:val="22"/>
          <w:szCs w:val="22"/>
        </w:rPr>
      </w:pPr>
      <w:r>
        <w:rPr>
          <w:rFonts w:ascii="Helvetica Neue" w:hAnsi="Helvetica Neue"/>
          <w:b/>
          <w:sz w:val="22"/>
          <w:szCs w:val="22"/>
        </w:rPr>
        <w:t xml:space="preserve">6) </w:t>
      </w:r>
      <w:r w:rsidR="00213AB1" w:rsidRPr="00FC25DC">
        <w:rPr>
          <w:rFonts w:ascii="Helvetica Neue" w:hAnsi="Helvetica Neue"/>
          <w:b/>
          <w:sz w:val="22"/>
          <w:szCs w:val="22"/>
        </w:rPr>
        <w:t>Scrub Resistance, ASTM D 2486:</w:t>
      </w:r>
      <w:r w:rsidR="00213AB1" w:rsidRPr="00213AB1">
        <w:rPr>
          <w:rFonts w:ascii="Helvetica Neue" w:hAnsi="Helvetica Neue"/>
          <w:sz w:val="22"/>
          <w:szCs w:val="22"/>
        </w:rPr>
        <w:t xml:space="preserve"> Excellent rating.</w:t>
      </w:r>
    </w:p>
    <w:p w14:paraId="364A61F8" w14:textId="0240760A" w:rsidR="00213AB1" w:rsidRPr="00213AB1" w:rsidRDefault="00BA5454" w:rsidP="00FC25DC">
      <w:pPr>
        <w:ind w:firstLine="720"/>
        <w:rPr>
          <w:rFonts w:ascii="Helvetica Neue" w:hAnsi="Helvetica Neue"/>
          <w:sz w:val="22"/>
          <w:szCs w:val="22"/>
        </w:rPr>
      </w:pPr>
      <w:r>
        <w:rPr>
          <w:rFonts w:ascii="Helvetica Neue" w:hAnsi="Helvetica Neue"/>
          <w:b/>
          <w:sz w:val="22"/>
          <w:szCs w:val="22"/>
        </w:rPr>
        <w:t xml:space="preserve">7) </w:t>
      </w:r>
      <w:r w:rsidR="00213AB1" w:rsidRPr="00FC25DC">
        <w:rPr>
          <w:rFonts w:ascii="Helvetica Neue" w:hAnsi="Helvetica Neue"/>
          <w:b/>
          <w:sz w:val="22"/>
          <w:szCs w:val="22"/>
        </w:rPr>
        <w:t>Slip Resistance, ASTM D 2047:</w:t>
      </w:r>
      <w:r w:rsidR="00213AB1" w:rsidRPr="00213AB1">
        <w:rPr>
          <w:rFonts w:ascii="Helvetica Neue" w:hAnsi="Helvetica Neue"/>
          <w:sz w:val="22"/>
          <w:szCs w:val="22"/>
        </w:rPr>
        <w:t xml:space="preserve"> Greater than 0.50 COF.</w:t>
      </w:r>
    </w:p>
    <w:p w14:paraId="5E9D2941" w14:textId="77777777" w:rsidR="00213AB1" w:rsidRPr="00213AB1" w:rsidRDefault="00213AB1" w:rsidP="00213AB1">
      <w:pPr>
        <w:rPr>
          <w:rFonts w:ascii="Helvetica Neue" w:hAnsi="Helvetica Neue"/>
          <w:sz w:val="22"/>
          <w:szCs w:val="22"/>
        </w:rPr>
      </w:pPr>
    </w:p>
    <w:p w14:paraId="36A34614" w14:textId="6916B8E6" w:rsidR="00213AB1" w:rsidRPr="00FC25DC" w:rsidRDefault="00213AB1" w:rsidP="00FC25DC">
      <w:pPr>
        <w:rPr>
          <w:rFonts w:ascii="Helvetica Neue" w:hAnsi="Helvetica Neue"/>
          <w:b/>
          <w:sz w:val="22"/>
          <w:szCs w:val="22"/>
        </w:rPr>
      </w:pPr>
      <w:r w:rsidRPr="00FC25DC">
        <w:rPr>
          <w:rFonts w:ascii="Helvetica Neue" w:hAnsi="Helvetica Neue"/>
          <w:b/>
          <w:sz w:val="22"/>
          <w:szCs w:val="22"/>
        </w:rPr>
        <w:t>2.3</w:t>
      </w:r>
      <w:r w:rsidR="00FC25DC" w:rsidRPr="00FC25DC">
        <w:rPr>
          <w:rFonts w:ascii="Helvetica Neue" w:hAnsi="Helvetica Neue"/>
          <w:b/>
          <w:sz w:val="22"/>
          <w:szCs w:val="22"/>
        </w:rPr>
        <w:tab/>
      </w:r>
      <w:r w:rsidRPr="00FC25DC">
        <w:rPr>
          <w:rFonts w:ascii="Helvetica Neue" w:hAnsi="Helvetica Neue"/>
          <w:b/>
          <w:sz w:val="22"/>
          <w:szCs w:val="22"/>
        </w:rPr>
        <w:t>A</w:t>
      </w:r>
      <w:r w:rsidR="00FC25DC">
        <w:rPr>
          <w:rFonts w:ascii="Helvetica Neue" w:hAnsi="Helvetica Neue"/>
          <w:b/>
          <w:sz w:val="22"/>
          <w:szCs w:val="22"/>
        </w:rPr>
        <w:t>ccessory</w:t>
      </w:r>
      <w:r w:rsidRPr="00FC25DC">
        <w:rPr>
          <w:rFonts w:ascii="Helvetica Neue" w:hAnsi="Helvetica Neue"/>
          <w:b/>
          <w:sz w:val="22"/>
          <w:szCs w:val="22"/>
        </w:rPr>
        <w:t xml:space="preserve"> M</w:t>
      </w:r>
      <w:r w:rsidR="00FC25DC">
        <w:rPr>
          <w:rFonts w:ascii="Helvetica Neue" w:hAnsi="Helvetica Neue"/>
          <w:b/>
          <w:sz w:val="22"/>
          <w:szCs w:val="22"/>
        </w:rPr>
        <w:t>aterials</w:t>
      </w:r>
      <w:r w:rsidRPr="00FC25DC">
        <w:rPr>
          <w:rFonts w:ascii="Helvetica Neue" w:hAnsi="Helvetica Neue"/>
          <w:b/>
          <w:sz w:val="22"/>
          <w:szCs w:val="22"/>
        </w:rPr>
        <w:t xml:space="preserve"> </w:t>
      </w:r>
      <w:r w:rsidR="00FC25DC">
        <w:rPr>
          <w:rFonts w:ascii="Helvetica Neue" w:hAnsi="Helvetica Neue"/>
          <w:b/>
          <w:sz w:val="22"/>
          <w:szCs w:val="22"/>
        </w:rPr>
        <w:t xml:space="preserve">and </w:t>
      </w:r>
      <w:r w:rsidRPr="00FC25DC">
        <w:rPr>
          <w:rFonts w:ascii="Helvetica Neue" w:hAnsi="Helvetica Neue"/>
          <w:b/>
          <w:sz w:val="22"/>
          <w:szCs w:val="22"/>
        </w:rPr>
        <w:t>E</w:t>
      </w:r>
      <w:r w:rsidR="00FC25DC">
        <w:rPr>
          <w:rFonts w:ascii="Helvetica Neue" w:hAnsi="Helvetica Neue"/>
          <w:b/>
          <w:sz w:val="22"/>
          <w:szCs w:val="22"/>
        </w:rPr>
        <w:t>quipment</w:t>
      </w:r>
    </w:p>
    <w:p w14:paraId="6A3D9BED" w14:textId="77777777" w:rsidR="00BA5454" w:rsidRDefault="00BA5454" w:rsidP="00BA5454">
      <w:pPr>
        <w:rPr>
          <w:rFonts w:ascii="Helvetica Neue" w:hAnsi="Helvetica Neue"/>
          <w:sz w:val="22"/>
          <w:szCs w:val="22"/>
        </w:rPr>
      </w:pPr>
    </w:p>
    <w:p w14:paraId="30C43832" w14:textId="5893BF4B" w:rsidR="00213AB1" w:rsidRPr="00213AB1" w:rsidRDefault="00BA5454" w:rsidP="00BA5454">
      <w:pPr>
        <w:rPr>
          <w:rFonts w:ascii="Helvetica Neue" w:hAnsi="Helvetica Neue"/>
          <w:sz w:val="22"/>
          <w:szCs w:val="22"/>
        </w:rPr>
      </w:pPr>
      <w:r>
        <w:rPr>
          <w:rFonts w:ascii="Helvetica Neue" w:hAnsi="Helvetica Neue"/>
          <w:b/>
          <w:sz w:val="22"/>
          <w:szCs w:val="22"/>
        </w:rPr>
        <w:t>A.</w:t>
      </w:r>
      <w:r>
        <w:rPr>
          <w:rFonts w:ascii="Helvetica Neue" w:hAnsi="Helvetica Neue"/>
          <w:b/>
          <w:sz w:val="22"/>
          <w:szCs w:val="22"/>
        </w:rPr>
        <w:tab/>
      </w:r>
      <w:r w:rsidR="00213AB1" w:rsidRPr="00FC25DC">
        <w:rPr>
          <w:rFonts w:ascii="Helvetica Neue" w:hAnsi="Helvetica Neue"/>
          <w:b/>
          <w:sz w:val="22"/>
          <w:szCs w:val="22"/>
        </w:rPr>
        <w:t>Brushes:</w:t>
      </w:r>
      <w:r w:rsidR="00FC25DC">
        <w:rPr>
          <w:rFonts w:ascii="Helvetica Neue" w:hAnsi="Helvetica Neue"/>
          <w:sz w:val="22"/>
          <w:szCs w:val="22"/>
        </w:rPr>
        <w:t xml:space="preserve"> </w:t>
      </w:r>
      <w:r w:rsidR="001E50DD">
        <w:rPr>
          <w:rFonts w:ascii="Helvetica Neue" w:hAnsi="Helvetica Neue"/>
          <w:sz w:val="22"/>
          <w:szCs w:val="22"/>
        </w:rPr>
        <w:t>N</w:t>
      </w:r>
      <w:r w:rsidR="00213AB1" w:rsidRPr="00213AB1">
        <w:rPr>
          <w:rFonts w:ascii="Helvetica Neue" w:hAnsi="Helvetica Neue"/>
          <w:sz w:val="22"/>
          <w:szCs w:val="22"/>
        </w:rPr>
        <w:t xml:space="preserve">ylon or </w:t>
      </w:r>
      <w:r w:rsidR="001E50DD">
        <w:rPr>
          <w:rFonts w:ascii="Helvetica Neue" w:hAnsi="Helvetica Neue"/>
          <w:sz w:val="22"/>
          <w:szCs w:val="22"/>
        </w:rPr>
        <w:t>P</w:t>
      </w:r>
      <w:r w:rsidR="00213AB1" w:rsidRPr="00213AB1">
        <w:rPr>
          <w:rFonts w:ascii="Helvetica Neue" w:hAnsi="Helvetica Neue"/>
          <w:sz w:val="22"/>
          <w:szCs w:val="22"/>
        </w:rPr>
        <w:t>olyester</w:t>
      </w:r>
    </w:p>
    <w:p w14:paraId="3D2CF3D5" w14:textId="77777777" w:rsidR="004D6E6B" w:rsidRDefault="004D6E6B" w:rsidP="00BA5454">
      <w:pPr>
        <w:rPr>
          <w:rFonts w:ascii="Helvetica Neue" w:hAnsi="Helvetica Neue"/>
          <w:b/>
          <w:sz w:val="22"/>
          <w:szCs w:val="22"/>
        </w:rPr>
      </w:pPr>
    </w:p>
    <w:p w14:paraId="72ACA237" w14:textId="6203DDF7" w:rsidR="00213AB1" w:rsidRPr="00213AB1" w:rsidRDefault="00BA5454" w:rsidP="00BA5454">
      <w:pPr>
        <w:rPr>
          <w:rFonts w:ascii="Helvetica Neue" w:hAnsi="Helvetica Neue"/>
          <w:sz w:val="22"/>
          <w:szCs w:val="22"/>
        </w:rPr>
      </w:pPr>
      <w:r w:rsidRPr="004D6E6B">
        <w:rPr>
          <w:rFonts w:ascii="Helvetica Neue" w:hAnsi="Helvetica Neue"/>
          <w:b/>
          <w:sz w:val="22"/>
          <w:szCs w:val="22"/>
        </w:rPr>
        <w:t>B.</w:t>
      </w:r>
      <w:r>
        <w:rPr>
          <w:rFonts w:ascii="Helvetica Neue" w:hAnsi="Helvetica Neue"/>
          <w:sz w:val="22"/>
          <w:szCs w:val="22"/>
        </w:rPr>
        <w:tab/>
      </w:r>
      <w:r w:rsidR="00213AB1" w:rsidRPr="00213AB1">
        <w:rPr>
          <w:rFonts w:ascii="Helvetica Neue" w:hAnsi="Helvetica Neue"/>
          <w:sz w:val="22"/>
          <w:szCs w:val="22"/>
        </w:rPr>
        <w:t>Disposable booties and nitrile, chemical resistant gloves</w:t>
      </w:r>
    </w:p>
    <w:p w14:paraId="0092F658" w14:textId="77777777" w:rsidR="004D6E6B" w:rsidRDefault="004D6E6B" w:rsidP="00BA5454">
      <w:pPr>
        <w:ind w:left="720" w:hanging="720"/>
        <w:rPr>
          <w:rFonts w:ascii="Helvetica Neue" w:hAnsi="Helvetica Neue"/>
          <w:b/>
          <w:sz w:val="22"/>
          <w:szCs w:val="22"/>
        </w:rPr>
      </w:pPr>
    </w:p>
    <w:p w14:paraId="63D7FFD4" w14:textId="16115746" w:rsidR="00213AB1" w:rsidRPr="00213AB1" w:rsidRDefault="00BA5454" w:rsidP="00BA5454">
      <w:pPr>
        <w:ind w:left="720" w:hanging="720"/>
        <w:rPr>
          <w:rFonts w:ascii="Helvetica Neue" w:hAnsi="Helvetica Neue"/>
          <w:sz w:val="22"/>
          <w:szCs w:val="22"/>
        </w:rPr>
      </w:pPr>
      <w:r w:rsidRPr="004D6E6B">
        <w:rPr>
          <w:rFonts w:ascii="Helvetica Neue" w:hAnsi="Helvetica Neue"/>
          <w:b/>
          <w:sz w:val="22"/>
          <w:szCs w:val="22"/>
        </w:rPr>
        <w:t>C.</w:t>
      </w:r>
      <w:r>
        <w:rPr>
          <w:rFonts w:ascii="Helvetica Neue" w:hAnsi="Helvetica Neue"/>
          <w:sz w:val="22"/>
          <w:szCs w:val="22"/>
        </w:rPr>
        <w:tab/>
      </w:r>
      <w:r w:rsidR="00213AB1" w:rsidRPr="00213AB1">
        <w:rPr>
          <w:rFonts w:ascii="Helvetica Neue" w:hAnsi="Helvetica Neue"/>
          <w:sz w:val="22"/>
          <w:szCs w:val="22"/>
        </w:rPr>
        <w:t>Manufacturer</w:t>
      </w:r>
      <w:r w:rsidR="00FC25DC">
        <w:rPr>
          <w:rFonts w:ascii="Helvetica Neue" w:hAnsi="Helvetica Neue"/>
          <w:sz w:val="22"/>
          <w:szCs w:val="22"/>
        </w:rPr>
        <w:t xml:space="preserve"> </w:t>
      </w:r>
      <w:r w:rsidR="00213AB1" w:rsidRPr="00213AB1">
        <w:rPr>
          <w:rFonts w:ascii="Helvetica Neue" w:hAnsi="Helvetica Neue"/>
          <w:sz w:val="22"/>
          <w:szCs w:val="22"/>
        </w:rPr>
        <w:t>recommended protective materials and equipment for</w:t>
      </w:r>
      <w:r w:rsidR="00FC25DC">
        <w:rPr>
          <w:rFonts w:ascii="Helvetica Neue" w:hAnsi="Helvetica Neue"/>
          <w:sz w:val="22"/>
          <w:szCs w:val="22"/>
        </w:rPr>
        <w:br/>
        <w:t xml:space="preserve">the use </w:t>
      </w:r>
      <w:r w:rsidR="00213AB1" w:rsidRPr="00213AB1">
        <w:rPr>
          <w:rFonts w:ascii="Helvetica Neue" w:hAnsi="Helvetica Neue"/>
          <w:sz w:val="22"/>
          <w:szCs w:val="22"/>
        </w:rPr>
        <w:t>of coatings, adhesion promoters and other materials associated</w:t>
      </w:r>
      <w:r w:rsidR="00FC25DC">
        <w:rPr>
          <w:rFonts w:ascii="Helvetica Neue" w:hAnsi="Helvetica Neue"/>
          <w:sz w:val="22"/>
          <w:szCs w:val="22"/>
        </w:rPr>
        <w:br/>
      </w:r>
      <w:r w:rsidR="00213AB1" w:rsidRPr="00213AB1">
        <w:rPr>
          <w:rFonts w:ascii="Helvetica Neue" w:hAnsi="Helvetica Neue"/>
          <w:sz w:val="22"/>
          <w:szCs w:val="22"/>
        </w:rPr>
        <w:t>with floor preparation and coating application</w:t>
      </w:r>
    </w:p>
    <w:p w14:paraId="210137C8" w14:textId="77777777" w:rsidR="004D6E6B" w:rsidRDefault="004D6E6B" w:rsidP="00FC25DC">
      <w:pPr>
        <w:ind w:left="720"/>
        <w:rPr>
          <w:rFonts w:ascii="Helvetica Neue" w:hAnsi="Helvetica Neue"/>
          <w:b/>
          <w:sz w:val="22"/>
          <w:szCs w:val="22"/>
        </w:rPr>
      </w:pPr>
    </w:p>
    <w:p w14:paraId="301F13C3" w14:textId="77777777" w:rsidR="004D6E6B" w:rsidRDefault="004D6E6B" w:rsidP="004D6E6B">
      <w:pPr>
        <w:ind w:left="720" w:hanging="720"/>
        <w:rPr>
          <w:rFonts w:ascii="Helvetica Neue" w:hAnsi="Helvetica Neue"/>
          <w:sz w:val="22"/>
          <w:szCs w:val="22"/>
        </w:rPr>
      </w:pPr>
      <w:r>
        <w:rPr>
          <w:rFonts w:ascii="Helvetica Neue" w:hAnsi="Helvetica Neue"/>
          <w:b/>
          <w:sz w:val="22"/>
          <w:szCs w:val="22"/>
        </w:rPr>
        <w:t>D.</w:t>
      </w:r>
      <w:r>
        <w:rPr>
          <w:rFonts w:ascii="Helvetica Neue" w:hAnsi="Helvetica Neue"/>
          <w:b/>
          <w:sz w:val="22"/>
          <w:szCs w:val="22"/>
        </w:rPr>
        <w:tab/>
      </w:r>
      <w:r w:rsidR="00213AB1" w:rsidRPr="00FC25DC">
        <w:rPr>
          <w:rFonts w:ascii="Helvetica Neue" w:hAnsi="Helvetica Neue"/>
          <w:b/>
          <w:sz w:val="22"/>
          <w:szCs w:val="22"/>
        </w:rPr>
        <w:t>Rollers:</w:t>
      </w:r>
      <w:r w:rsidR="00213AB1" w:rsidRPr="00213AB1">
        <w:rPr>
          <w:rFonts w:ascii="Helvetica Neue" w:hAnsi="Helvetica Neue"/>
          <w:sz w:val="22"/>
          <w:szCs w:val="22"/>
        </w:rPr>
        <w:t xml:space="preserve"> 3/8</w:t>
      </w:r>
      <w:r w:rsidR="001E50DD">
        <w:rPr>
          <w:rFonts w:ascii="Helvetica Neue" w:hAnsi="Helvetica Neue"/>
          <w:sz w:val="22"/>
          <w:szCs w:val="22"/>
        </w:rPr>
        <w:t xml:space="preserve"> </w:t>
      </w:r>
      <w:r w:rsidR="00213AB1" w:rsidRPr="00213AB1">
        <w:rPr>
          <w:rFonts w:ascii="Helvetica Neue" w:hAnsi="Helvetica Neue"/>
          <w:sz w:val="22"/>
          <w:szCs w:val="22"/>
        </w:rPr>
        <w:t>inch woven or mi</w:t>
      </w:r>
      <w:r w:rsidR="00FC25DC">
        <w:rPr>
          <w:rFonts w:ascii="Helvetica Neue" w:hAnsi="Helvetica Neue"/>
          <w:sz w:val="22"/>
          <w:szCs w:val="22"/>
        </w:rPr>
        <w:t>crofiber nap with phenolic core.</w:t>
      </w:r>
    </w:p>
    <w:p w14:paraId="1B18C176" w14:textId="77777777" w:rsidR="004D6E6B" w:rsidRDefault="004D6E6B" w:rsidP="004D6E6B">
      <w:pPr>
        <w:ind w:left="720" w:hanging="720"/>
        <w:rPr>
          <w:rFonts w:ascii="Helvetica Neue" w:hAnsi="Helvetica Neue"/>
          <w:b/>
          <w:sz w:val="22"/>
          <w:szCs w:val="22"/>
        </w:rPr>
      </w:pPr>
    </w:p>
    <w:p w14:paraId="3B0C8E0D" w14:textId="3345E2C0" w:rsidR="00213AB1" w:rsidRPr="00213AB1" w:rsidRDefault="004D6E6B" w:rsidP="004D6E6B">
      <w:pPr>
        <w:ind w:left="720" w:hanging="720"/>
        <w:rPr>
          <w:rFonts w:ascii="Helvetica Neue" w:hAnsi="Helvetica Neue"/>
          <w:sz w:val="22"/>
          <w:szCs w:val="22"/>
        </w:rPr>
      </w:pPr>
      <w:r>
        <w:rPr>
          <w:rFonts w:ascii="Helvetica Neue" w:hAnsi="Helvetica Neue"/>
          <w:b/>
          <w:sz w:val="22"/>
          <w:szCs w:val="22"/>
        </w:rPr>
        <w:t>E.</w:t>
      </w:r>
      <w:r>
        <w:rPr>
          <w:rFonts w:ascii="Helvetica Neue" w:hAnsi="Helvetica Neue"/>
          <w:b/>
          <w:sz w:val="22"/>
          <w:szCs w:val="22"/>
        </w:rPr>
        <w:tab/>
      </w:r>
      <w:r w:rsidR="00213AB1" w:rsidRPr="00FC25DC">
        <w:rPr>
          <w:rFonts w:ascii="Helvetica Neue" w:hAnsi="Helvetica Neue"/>
          <w:b/>
          <w:sz w:val="22"/>
          <w:szCs w:val="22"/>
        </w:rPr>
        <w:t>Butyl lined drop cloth:</w:t>
      </w:r>
      <w:r w:rsidR="00213AB1" w:rsidRPr="00213AB1">
        <w:rPr>
          <w:rFonts w:ascii="Helvetica Neue" w:hAnsi="Helvetica Neue"/>
          <w:sz w:val="22"/>
          <w:szCs w:val="22"/>
        </w:rPr>
        <w:t xml:space="preserve"> to protect flooring substrates below mixing</w:t>
      </w:r>
      <w:r w:rsidR="00FC25DC">
        <w:rPr>
          <w:rFonts w:ascii="Helvetica Neue" w:hAnsi="Helvetica Neue"/>
          <w:sz w:val="22"/>
          <w:szCs w:val="22"/>
        </w:rPr>
        <w:br/>
      </w:r>
      <w:r w:rsidR="00213AB1" w:rsidRPr="00213AB1">
        <w:rPr>
          <w:rFonts w:ascii="Helvetica Neue" w:hAnsi="Helvetica Neue"/>
          <w:sz w:val="22"/>
          <w:szCs w:val="22"/>
        </w:rPr>
        <w:t>and preparation space</w:t>
      </w:r>
      <w:r w:rsidR="001E50DD">
        <w:rPr>
          <w:rFonts w:ascii="Helvetica Neue" w:hAnsi="Helvetica Neue"/>
          <w:sz w:val="22"/>
          <w:szCs w:val="22"/>
        </w:rPr>
        <w:t>.</w:t>
      </w:r>
    </w:p>
    <w:p w14:paraId="7B4B7CB0" w14:textId="77777777" w:rsidR="004D6E6B" w:rsidRDefault="004D6E6B" w:rsidP="004D6E6B">
      <w:pPr>
        <w:rPr>
          <w:rFonts w:ascii="Helvetica Neue" w:hAnsi="Helvetica Neue"/>
          <w:sz w:val="22"/>
          <w:szCs w:val="22"/>
        </w:rPr>
      </w:pPr>
      <w:r>
        <w:rPr>
          <w:rFonts w:ascii="Helvetica Neue" w:hAnsi="Helvetica Neue"/>
          <w:b/>
          <w:sz w:val="22"/>
          <w:szCs w:val="22"/>
        </w:rPr>
        <w:t>F.</w:t>
      </w:r>
      <w:r>
        <w:rPr>
          <w:rFonts w:ascii="Helvetica Neue" w:hAnsi="Helvetica Neue"/>
          <w:b/>
          <w:sz w:val="22"/>
          <w:szCs w:val="22"/>
        </w:rPr>
        <w:tab/>
      </w:r>
      <w:r w:rsidR="00213AB1" w:rsidRPr="00FC25DC">
        <w:rPr>
          <w:rFonts w:ascii="Helvetica Neue" w:hAnsi="Helvetica Neue"/>
          <w:b/>
          <w:sz w:val="22"/>
          <w:szCs w:val="22"/>
        </w:rPr>
        <w:t>Patching and Fill Material:</w:t>
      </w:r>
      <w:r w:rsidR="00FC25DC">
        <w:rPr>
          <w:rFonts w:ascii="Helvetica Neue" w:hAnsi="Helvetica Neue"/>
          <w:sz w:val="22"/>
          <w:szCs w:val="22"/>
        </w:rPr>
        <w:t xml:space="preserve"> </w:t>
      </w:r>
      <w:r w:rsidR="00213AB1" w:rsidRPr="00213AB1">
        <w:rPr>
          <w:rFonts w:ascii="Helvetica Neue" w:hAnsi="Helvetica Neue"/>
          <w:sz w:val="22"/>
          <w:szCs w:val="22"/>
        </w:rPr>
        <w:t>Product recommended by manufacturer</w:t>
      </w:r>
    </w:p>
    <w:p w14:paraId="5EC0C39E" w14:textId="77777777" w:rsidR="004D6E6B" w:rsidRDefault="004D6E6B" w:rsidP="004D6E6B">
      <w:pPr>
        <w:ind w:firstLine="720"/>
        <w:rPr>
          <w:rFonts w:ascii="Helvetica Neue" w:hAnsi="Helvetica Neue"/>
          <w:sz w:val="22"/>
          <w:szCs w:val="22"/>
        </w:rPr>
      </w:pPr>
    </w:p>
    <w:p w14:paraId="3747EB4B" w14:textId="51644614" w:rsidR="00213AB1" w:rsidRPr="00213AB1" w:rsidRDefault="004D6E6B" w:rsidP="004D6E6B">
      <w:pPr>
        <w:ind w:left="720" w:hanging="720"/>
        <w:rPr>
          <w:rFonts w:ascii="Helvetica Neue" w:hAnsi="Helvetica Neue"/>
          <w:sz w:val="22"/>
          <w:szCs w:val="22"/>
        </w:rPr>
      </w:pPr>
      <w:r>
        <w:rPr>
          <w:rFonts w:ascii="Helvetica Neue" w:hAnsi="Helvetica Neue"/>
          <w:b/>
          <w:sz w:val="22"/>
          <w:szCs w:val="22"/>
        </w:rPr>
        <w:t>G.</w:t>
      </w:r>
      <w:r>
        <w:rPr>
          <w:rFonts w:ascii="Helvetica Neue" w:hAnsi="Helvetica Neue"/>
          <w:b/>
          <w:sz w:val="22"/>
          <w:szCs w:val="22"/>
        </w:rPr>
        <w:tab/>
      </w:r>
      <w:r w:rsidR="00213AB1" w:rsidRPr="00FC25DC">
        <w:rPr>
          <w:rFonts w:ascii="Helvetica Neue" w:hAnsi="Helvetica Neue"/>
          <w:b/>
          <w:sz w:val="22"/>
          <w:szCs w:val="22"/>
        </w:rPr>
        <w:t>Ecolab Maxx Durable floor finish stripper:</w:t>
      </w:r>
      <w:r w:rsidR="00213AB1" w:rsidRPr="00213AB1">
        <w:rPr>
          <w:rFonts w:ascii="Helvetica Neue" w:hAnsi="Helvetica Neue"/>
          <w:sz w:val="22"/>
          <w:szCs w:val="22"/>
        </w:rPr>
        <w:t xml:space="preserve"> high-performance</w:t>
      </w:r>
      <w:r w:rsidR="001E50DD">
        <w:rPr>
          <w:rFonts w:ascii="Helvetica Neue" w:hAnsi="Helvetica Neue"/>
          <w:sz w:val="22"/>
          <w:szCs w:val="22"/>
        </w:rPr>
        <w:br/>
      </w:r>
      <w:r w:rsidR="00213AB1" w:rsidRPr="00213AB1">
        <w:rPr>
          <w:rFonts w:ascii="Helvetica Neue" w:hAnsi="Helvetica Neue"/>
          <w:sz w:val="22"/>
          <w:szCs w:val="22"/>
        </w:rPr>
        <w:t>stripper</w:t>
      </w:r>
      <w:r w:rsidR="001E50DD">
        <w:rPr>
          <w:rFonts w:ascii="Helvetica Neue" w:hAnsi="Helvetica Neue"/>
          <w:sz w:val="22"/>
          <w:szCs w:val="22"/>
        </w:rPr>
        <w:t xml:space="preserve"> </w:t>
      </w:r>
      <w:r w:rsidR="00213AB1" w:rsidRPr="00213AB1">
        <w:rPr>
          <w:rFonts w:ascii="Helvetica Neue" w:hAnsi="Helvetica Neue"/>
          <w:sz w:val="22"/>
          <w:szCs w:val="22"/>
        </w:rPr>
        <w:t>to remove conventional floor finish, if any, from the tile and grout</w:t>
      </w:r>
      <w:r w:rsidR="00FC25DC">
        <w:rPr>
          <w:rFonts w:ascii="Helvetica Neue" w:hAnsi="Helvetica Neue"/>
          <w:sz w:val="22"/>
          <w:szCs w:val="22"/>
        </w:rPr>
        <w:br/>
      </w:r>
      <w:r w:rsidR="00213AB1" w:rsidRPr="00213AB1">
        <w:rPr>
          <w:rFonts w:ascii="Helvetica Neue" w:hAnsi="Helvetica Neue"/>
          <w:sz w:val="22"/>
          <w:szCs w:val="22"/>
        </w:rPr>
        <w:t>flooring</w:t>
      </w:r>
      <w:r w:rsidR="00FC25DC">
        <w:rPr>
          <w:rFonts w:ascii="Helvetica Neue" w:hAnsi="Helvetica Neue"/>
          <w:sz w:val="22"/>
          <w:szCs w:val="22"/>
        </w:rPr>
        <w:t xml:space="preserve"> </w:t>
      </w:r>
      <w:r w:rsidR="00213AB1" w:rsidRPr="00213AB1">
        <w:rPr>
          <w:rFonts w:ascii="Helvetica Neue" w:hAnsi="Helvetica Neue"/>
          <w:sz w:val="22"/>
          <w:szCs w:val="22"/>
        </w:rPr>
        <w:t>surface</w:t>
      </w:r>
      <w:r w:rsidR="00FC25DC">
        <w:rPr>
          <w:rFonts w:ascii="Helvetica Neue" w:hAnsi="Helvetica Neue"/>
          <w:sz w:val="22"/>
          <w:szCs w:val="22"/>
        </w:rPr>
        <w:t>.</w:t>
      </w:r>
    </w:p>
    <w:p w14:paraId="241D6E59" w14:textId="77777777" w:rsidR="004D6E6B" w:rsidRDefault="004D6E6B" w:rsidP="00FC25DC">
      <w:pPr>
        <w:ind w:left="720"/>
        <w:rPr>
          <w:rFonts w:ascii="Helvetica Neue" w:hAnsi="Helvetica Neue"/>
          <w:b/>
          <w:sz w:val="22"/>
          <w:szCs w:val="22"/>
        </w:rPr>
      </w:pPr>
    </w:p>
    <w:p w14:paraId="04D9636F" w14:textId="77777777" w:rsidR="004D6E6B" w:rsidRDefault="004D6E6B" w:rsidP="004D6E6B">
      <w:pPr>
        <w:ind w:left="720" w:hanging="720"/>
        <w:rPr>
          <w:rFonts w:ascii="Helvetica Neue" w:hAnsi="Helvetica Neue"/>
          <w:b/>
          <w:sz w:val="22"/>
          <w:szCs w:val="22"/>
        </w:rPr>
      </w:pPr>
      <w:r>
        <w:rPr>
          <w:rFonts w:ascii="Helvetica Neue" w:hAnsi="Helvetica Neue"/>
          <w:b/>
          <w:sz w:val="22"/>
          <w:szCs w:val="22"/>
        </w:rPr>
        <w:t>H</w:t>
      </w:r>
      <w:r>
        <w:rPr>
          <w:rFonts w:ascii="Helvetica Neue" w:hAnsi="Helvetica Neue"/>
          <w:b/>
          <w:sz w:val="22"/>
          <w:szCs w:val="22"/>
        </w:rPr>
        <w:tab/>
        <w:t>G</w:t>
      </w:r>
      <w:r w:rsidR="00213AB1" w:rsidRPr="00FC25DC">
        <w:rPr>
          <w:rFonts w:ascii="Helvetica Neue" w:hAnsi="Helvetica Neue"/>
          <w:b/>
          <w:sz w:val="22"/>
          <w:szCs w:val="22"/>
        </w:rPr>
        <w:t>rout Color Sealer:</w:t>
      </w:r>
      <w:r w:rsidR="00213AB1" w:rsidRPr="00213AB1">
        <w:rPr>
          <w:rFonts w:ascii="Helvetica Neue" w:hAnsi="Helvetica Neue"/>
          <w:sz w:val="22"/>
          <w:szCs w:val="22"/>
        </w:rPr>
        <w:t xml:space="preserve"> NeverStrip Color Sealer: one-part acrylic color sealer</w:t>
      </w:r>
      <w:r w:rsidR="00FC25DC">
        <w:rPr>
          <w:rFonts w:ascii="Helvetica Neue" w:hAnsi="Helvetica Neue"/>
          <w:sz w:val="22"/>
          <w:szCs w:val="22"/>
        </w:rPr>
        <w:br/>
      </w:r>
      <w:r w:rsidR="00213AB1" w:rsidRPr="00213AB1">
        <w:rPr>
          <w:rFonts w:ascii="Helvetica Neue" w:hAnsi="Helvetica Neue"/>
          <w:sz w:val="22"/>
          <w:szCs w:val="22"/>
        </w:rPr>
        <w:t>for cement/sand based grout</w:t>
      </w:r>
      <w:r>
        <w:rPr>
          <w:rFonts w:ascii="Helvetica Neue" w:hAnsi="Helvetica Neue"/>
          <w:sz w:val="22"/>
          <w:szCs w:val="22"/>
        </w:rPr>
        <w:t>.</w:t>
      </w:r>
      <w:r w:rsidR="00FC25DC">
        <w:rPr>
          <w:rFonts w:ascii="Helvetica Neue" w:hAnsi="Helvetica Neue"/>
          <w:sz w:val="22"/>
          <w:szCs w:val="22"/>
        </w:rPr>
        <w:br/>
      </w:r>
    </w:p>
    <w:p w14:paraId="5D1A6E97" w14:textId="6EFB3D42" w:rsidR="00213AB1" w:rsidRPr="00213AB1" w:rsidRDefault="004D6E6B" w:rsidP="004D6E6B">
      <w:pPr>
        <w:ind w:left="720" w:hanging="720"/>
        <w:rPr>
          <w:rFonts w:ascii="Helvetica Neue" w:hAnsi="Helvetica Neue"/>
          <w:sz w:val="22"/>
          <w:szCs w:val="22"/>
        </w:rPr>
      </w:pPr>
      <w:r>
        <w:rPr>
          <w:rFonts w:ascii="Helvetica Neue" w:hAnsi="Helvetica Neue"/>
          <w:b/>
          <w:sz w:val="22"/>
          <w:szCs w:val="22"/>
        </w:rPr>
        <w:t>I.</w:t>
      </w:r>
      <w:r>
        <w:rPr>
          <w:rFonts w:ascii="Helvetica Neue" w:hAnsi="Helvetica Neue"/>
          <w:b/>
          <w:sz w:val="22"/>
          <w:szCs w:val="22"/>
        </w:rPr>
        <w:tab/>
      </w:r>
      <w:r w:rsidR="00213AB1" w:rsidRPr="00FC25DC">
        <w:rPr>
          <w:rFonts w:ascii="Helvetica Neue" w:hAnsi="Helvetica Neue"/>
          <w:b/>
          <w:sz w:val="22"/>
          <w:szCs w:val="22"/>
        </w:rPr>
        <w:t>Colors:</w:t>
      </w:r>
      <w:r w:rsidR="00213AB1" w:rsidRPr="00213AB1">
        <w:rPr>
          <w:rFonts w:ascii="Helvetica Neue" w:hAnsi="Helvetica Neue"/>
          <w:sz w:val="22"/>
          <w:szCs w:val="22"/>
        </w:rPr>
        <w:t xml:space="preserve"> As selected by Architect.</w:t>
      </w:r>
    </w:p>
    <w:p w14:paraId="3769F7E6" w14:textId="77777777" w:rsidR="004D6E6B" w:rsidRDefault="004D6E6B" w:rsidP="00FC25DC">
      <w:pPr>
        <w:ind w:left="720"/>
        <w:rPr>
          <w:rFonts w:ascii="Helvetica Neue" w:hAnsi="Helvetica Neue"/>
          <w:b/>
          <w:sz w:val="22"/>
          <w:szCs w:val="22"/>
        </w:rPr>
      </w:pPr>
    </w:p>
    <w:p w14:paraId="217DF3B4" w14:textId="77777777" w:rsidR="00C47658" w:rsidRDefault="004D6E6B" w:rsidP="004D6E6B">
      <w:pPr>
        <w:ind w:left="720" w:hanging="720"/>
        <w:rPr>
          <w:rFonts w:ascii="Helvetica Neue" w:hAnsi="Helvetica Neue"/>
          <w:sz w:val="22"/>
          <w:szCs w:val="22"/>
        </w:rPr>
      </w:pPr>
      <w:r>
        <w:rPr>
          <w:rFonts w:ascii="Helvetica Neue" w:hAnsi="Helvetica Neue"/>
          <w:b/>
          <w:sz w:val="22"/>
          <w:szCs w:val="22"/>
        </w:rPr>
        <w:t>J.</w:t>
      </w:r>
      <w:r>
        <w:rPr>
          <w:rFonts w:ascii="Helvetica Neue" w:hAnsi="Helvetica Neue"/>
          <w:b/>
          <w:sz w:val="22"/>
          <w:szCs w:val="22"/>
        </w:rPr>
        <w:tab/>
      </w:r>
      <w:r w:rsidR="00213AB1" w:rsidRPr="00FC25DC">
        <w:rPr>
          <w:rFonts w:ascii="Helvetica Neue" w:hAnsi="Helvetica Neue"/>
          <w:b/>
          <w:sz w:val="22"/>
          <w:szCs w:val="22"/>
        </w:rPr>
        <w:t>NeverStrip Deep Clean:</w:t>
      </w:r>
      <w:r w:rsidR="00213AB1" w:rsidRPr="00213AB1">
        <w:rPr>
          <w:rFonts w:ascii="Helvetica Neue" w:hAnsi="Helvetica Neue"/>
          <w:sz w:val="22"/>
          <w:szCs w:val="22"/>
        </w:rPr>
        <w:t xml:space="preserve"> alkaline cl</w:t>
      </w:r>
      <w:r w:rsidR="00FC25DC">
        <w:rPr>
          <w:rFonts w:ascii="Helvetica Neue" w:hAnsi="Helvetica Neue"/>
          <w:sz w:val="22"/>
          <w:szCs w:val="22"/>
        </w:rPr>
        <w:t xml:space="preserve">eaner for deep cleaning of </w:t>
      </w:r>
      <w:r w:rsidR="00C47658">
        <w:rPr>
          <w:rFonts w:ascii="Helvetica Neue" w:hAnsi="Helvetica Neue"/>
          <w:sz w:val="22"/>
          <w:szCs w:val="22"/>
        </w:rPr>
        <w:t>the</w:t>
      </w:r>
    </w:p>
    <w:p w14:paraId="5A118898" w14:textId="231A36EB" w:rsidR="00213AB1" w:rsidRPr="00213AB1" w:rsidRDefault="00C47658" w:rsidP="00C47658">
      <w:pPr>
        <w:ind w:left="720"/>
        <w:rPr>
          <w:rFonts w:ascii="Helvetica Neue" w:hAnsi="Helvetica Neue"/>
          <w:sz w:val="22"/>
          <w:szCs w:val="22"/>
        </w:rPr>
      </w:pPr>
      <w:r>
        <w:rPr>
          <w:rFonts w:ascii="Helvetica Neue" w:hAnsi="Helvetica Neue"/>
          <w:sz w:val="22"/>
          <w:szCs w:val="22"/>
        </w:rPr>
        <w:t xml:space="preserve">tile </w:t>
      </w:r>
      <w:r w:rsidR="00213AB1" w:rsidRPr="00213AB1">
        <w:rPr>
          <w:rFonts w:ascii="Helvetica Neue" w:hAnsi="Helvetica Neue"/>
          <w:sz w:val="22"/>
          <w:szCs w:val="22"/>
        </w:rPr>
        <w:t>and grout floors</w:t>
      </w:r>
      <w:r w:rsidR="00FC25DC">
        <w:rPr>
          <w:rFonts w:ascii="Helvetica Neue" w:hAnsi="Helvetica Neue"/>
          <w:sz w:val="22"/>
          <w:szCs w:val="22"/>
        </w:rPr>
        <w:t>.</w:t>
      </w:r>
    </w:p>
    <w:p w14:paraId="1012DDF5" w14:textId="77777777" w:rsidR="004D6E6B" w:rsidRDefault="004D6E6B" w:rsidP="00FC25DC">
      <w:pPr>
        <w:ind w:left="720"/>
        <w:rPr>
          <w:rFonts w:ascii="Helvetica Neue" w:hAnsi="Helvetica Neue"/>
          <w:b/>
          <w:sz w:val="22"/>
          <w:szCs w:val="22"/>
        </w:rPr>
      </w:pPr>
    </w:p>
    <w:p w14:paraId="6DB22514" w14:textId="41376250" w:rsidR="00213AB1" w:rsidRPr="00213AB1" w:rsidRDefault="004D6E6B" w:rsidP="004D6E6B">
      <w:pPr>
        <w:ind w:left="720" w:hanging="720"/>
        <w:rPr>
          <w:rFonts w:ascii="Helvetica Neue" w:hAnsi="Helvetica Neue"/>
          <w:sz w:val="22"/>
          <w:szCs w:val="22"/>
        </w:rPr>
      </w:pPr>
      <w:r>
        <w:rPr>
          <w:rFonts w:ascii="Helvetica Neue" w:hAnsi="Helvetica Neue"/>
          <w:b/>
          <w:sz w:val="22"/>
          <w:szCs w:val="22"/>
        </w:rPr>
        <w:t>K.</w:t>
      </w:r>
      <w:r>
        <w:rPr>
          <w:rFonts w:ascii="Helvetica Neue" w:hAnsi="Helvetica Neue"/>
          <w:b/>
          <w:sz w:val="22"/>
          <w:szCs w:val="22"/>
        </w:rPr>
        <w:tab/>
      </w:r>
      <w:r w:rsidR="00213AB1" w:rsidRPr="00FC25DC">
        <w:rPr>
          <w:rFonts w:ascii="Helvetica Neue" w:hAnsi="Helvetica Neue"/>
          <w:b/>
          <w:sz w:val="22"/>
          <w:szCs w:val="22"/>
        </w:rPr>
        <w:t>NeverStrip Grout Prep:</w:t>
      </w:r>
      <w:r w:rsidR="00213AB1" w:rsidRPr="00213AB1">
        <w:rPr>
          <w:rFonts w:ascii="Helvetica Neue" w:hAnsi="Helvetica Neue"/>
          <w:sz w:val="22"/>
          <w:szCs w:val="22"/>
        </w:rPr>
        <w:t xml:space="preserve"> acidic cleaner for etching of cement and</w:t>
      </w:r>
      <w:r w:rsidR="00FC25DC">
        <w:rPr>
          <w:rFonts w:ascii="Helvetica Neue" w:hAnsi="Helvetica Neue"/>
          <w:sz w:val="22"/>
          <w:szCs w:val="22"/>
        </w:rPr>
        <w:br/>
      </w:r>
      <w:r w:rsidR="00213AB1" w:rsidRPr="00213AB1">
        <w:rPr>
          <w:rFonts w:ascii="Helvetica Neue" w:hAnsi="Helvetica Neue"/>
          <w:sz w:val="22"/>
          <w:szCs w:val="22"/>
        </w:rPr>
        <w:t>sand based grout</w:t>
      </w:r>
      <w:r w:rsidR="00FC25DC">
        <w:rPr>
          <w:rFonts w:ascii="Helvetica Neue" w:hAnsi="Helvetica Neue"/>
          <w:sz w:val="22"/>
          <w:szCs w:val="22"/>
        </w:rPr>
        <w:t>.</w:t>
      </w:r>
    </w:p>
    <w:p w14:paraId="430FB4DD" w14:textId="77777777" w:rsidR="004D6E6B" w:rsidRDefault="004D6E6B" w:rsidP="004D6E6B">
      <w:pPr>
        <w:ind w:left="720" w:hanging="720"/>
        <w:rPr>
          <w:rFonts w:ascii="Helvetica Neue" w:hAnsi="Helvetica Neue"/>
          <w:b/>
          <w:sz w:val="22"/>
          <w:szCs w:val="22"/>
        </w:rPr>
      </w:pPr>
    </w:p>
    <w:p w14:paraId="2CE3A33A" w14:textId="77777777" w:rsidR="004D6E6B" w:rsidRDefault="004D6E6B" w:rsidP="004D6E6B">
      <w:pPr>
        <w:ind w:left="720" w:hanging="720"/>
        <w:rPr>
          <w:rFonts w:ascii="Helvetica Neue" w:hAnsi="Helvetica Neue"/>
          <w:sz w:val="22"/>
          <w:szCs w:val="22"/>
        </w:rPr>
      </w:pPr>
      <w:r>
        <w:rPr>
          <w:rFonts w:ascii="Helvetica Neue" w:hAnsi="Helvetica Neue"/>
          <w:b/>
          <w:sz w:val="22"/>
          <w:szCs w:val="22"/>
        </w:rPr>
        <w:t>L.</w:t>
      </w:r>
      <w:r>
        <w:rPr>
          <w:rFonts w:ascii="Helvetica Neue" w:hAnsi="Helvetica Neue"/>
          <w:b/>
          <w:sz w:val="22"/>
          <w:szCs w:val="22"/>
        </w:rPr>
        <w:tab/>
      </w:r>
      <w:r w:rsidR="00213AB1" w:rsidRPr="00FC25DC">
        <w:rPr>
          <w:rFonts w:ascii="Helvetica Neue" w:hAnsi="Helvetica Neue"/>
          <w:b/>
          <w:sz w:val="22"/>
          <w:szCs w:val="22"/>
        </w:rPr>
        <w:t>NeverStrip Color Release:</w:t>
      </w:r>
      <w:r w:rsidR="00213AB1" w:rsidRPr="00213AB1">
        <w:rPr>
          <w:rFonts w:ascii="Helvetica Neue" w:hAnsi="Helvetica Neue"/>
          <w:sz w:val="22"/>
          <w:szCs w:val="22"/>
        </w:rPr>
        <w:t xml:space="preserve"> bond breaking compound to aid in the</w:t>
      </w:r>
    </w:p>
    <w:p w14:paraId="664565C0" w14:textId="4C1942AD" w:rsidR="00213AB1" w:rsidRPr="00213AB1" w:rsidRDefault="00C47658" w:rsidP="004D6E6B">
      <w:pPr>
        <w:ind w:left="720"/>
        <w:rPr>
          <w:rFonts w:ascii="Helvetica Neue" w:hAnsi="Helvetica Neue"/>
          <w:sz w:val="22"/>
          <w:szCs w:val="22"/>
        </w:rPr>
      </w:pPr>
      <w:r>
        <w:rPr>
          <w:rFonts w:ascii="Helvetica Neue" w:hAnsi="Helvetica Neue"/>
          <w:sz w:val="22"/>
          <w:szCs w:val="22"/>
        </w:rPr>
        <w:t>r</w:t>
      </w:r>
      <w:r w:rsidR="00213AB1" w:rsidRPr="00213AB1">
        <w:rPr>
          <w:rFonts w:ascii="Helvetica Neue" w:hAnsi="Helvetica Neue"/>
          <w:sz w:val="22"/>
          <w:szCs w:val="22"/>
        </w:rPr>
        <w:t>emoval</w:t>
      </w:r>
      <w:r w:rsidR="004D6E6B">
        <w:rPr>
          <w:rFonts w:ascii="Helvetica Neue" w:hAnsi="Helvetica Neue"/>
          <w:sz w:val="22"/>
          <w:szCs w:val="22"/>
        </w:rPr>
        <w:t xml:space="preserve"> </w:t>
      </w:r>
      <w:r w:rsidR="00213AB1" w:rsidRPr="00213AB1">
        <w:rPr>
          <w:rFonts w:ascii="Helvetica Neue" w:hAnsi="Helvetica Neue"/>
          <w:sz w:val="22"/>
          <w:szCs w:val="22"/>
        </w:rPr>
        <w:t>of NeverStrip Color Sealer from quarry tile, ceramic and porcelain flooring surface</w:t>
      </w:r>
      <w:r w:rsidR="00FC25DC">
        <w:rPr>
          <w:rFonts w:ascii="Helvetica Neue" w:hAnsi="Helvetica Neue"/>
          <w:sz w:val="22"/>
          <w:szCs w:val="22"/>
        </w:rPr>
        <w:t>.</w:t>
      </w:r>
    </w:p>
    <w:p w14:paraId="4C9A4CD7" w14:textId="77777777" w:rsidR="004D6E6B" w:rsidRDefault="004D6E6B" w:rsidP="004D6E6B">
      <w:pPr>
        <w:ind w:left="720" w:hanging="720"/>
        <w:rPr>
          <w:rFonts w:ascii="Helvetica Neue" w:hAnsi="Helvetica Neue"/>
          <w:b/>
          <w:sz w:val="22"/>
          <w:szCs w:val="22"/>
        </w:rPr>
      </w:pPr>
    </w:p>
    <w:p w14:paraId="0F5D6FC3" w14:textId="4AC981EE" w:rsidR="00213AB1" w:rsidRPr="00FC25DC" w:rsidRDefault="004D6E6B" w:rsidP="004D6E6B">
      <w:pPr>
        <w:ind w:left="720" w:hanging="720"/>
        <w:rPr>
          <w:rFonts w:ascii="Helvetica Neue" w:hAnsi="Helvetica Neue"/>
          <w:b/>
          <w:sz w:val="22"/>
          <w:szCs w:val="22"/>
        </w:rPr>
      </w:pPr>
      <w:r>
        <w:rPr>
          <w:rFonts w:ascii="Helvetica Neue" w:hAnsi="Helvetica Neue"/>
          <w:b/>
          <w:sz w:val="22"/>
          <w:szCs w:val="22"/>
        </w:rPr>
        <w:t>M.</w:t>
      </w:r>
      <w:r>
        <w:rPr>
          <w:rFonts w:ascii="Helvetica Neue" w:hAnsi="Helvetica Neue"/>
          <w:b/>
          <w:sz w:val="22"/>
          <w:szCs w:val="22"/>
        </w:rPr>
        <w:tab/>
      </w:r>
      <w:r w:rsidR="00213AB1" w:rsidRPr="00FC25DC">
        <w:rPr>
          <w:rFonts w:ascii="Helvetica Neue" w:hAnsi="Helvetica Neue"/>
          <w:b/>
          <w:sz w:val="22"/>
          <w:szCs w:val="22"/>
        </w:rPr>
        <w:t>NeverStrip Ceramic Bond:</w:t>
      </w:r>
      <w:r w:rsidR="00213AB1" w:rsidRPr="00213AB1">
        <w:rPr>
          <w:rFonts w:ascii="Helvetica Neue" w:hAnsi="Helvetica Neue"/>
          <w:sz w:val="22"/>
          <w:szCs w:val="22"/>
        </w:rPr>
        <w:t xml:space="preserve"> adhesion promoter added</w:t>
      </w:r>
      <w:r w:rsidR="00C47658">
        <w:rPr>
          <w:rFonts w:ascii="Helvetica Neue" w:hAnsi="Helvetica Neue"/>
          <w:sz w:val="22"/>
          <w:szCs w:val="22"/>
        </w:rPr>
        <w:br/>
      </w:r>
      <w:r w:rsidR="00213AB1" w:rsidRPr="00213AB1">
        <w:rPr>
          <w:rFonts w:ascii="Helvetica Neue" w:hAnsi="Helvetica Neue"/>
          <w:sz w:val="22"/>
          <w:szCs w:val="22"/>
        </w:rPr>
        <w:t>to NeverStrip Gloss,</w:t>
      </w:r>
      <w:r w:rsidR="00C47658">
        <w:rPr>
          <w:rFonts w:ascii="Helvetica Neue" w:hAnsi="Helvetica Neue"/>
          <w:sz w:val="22"/>
          <w:szCs w:val="22"/>
        </w:rPr>
        <w:t xml:space="preserve"> </w:t>
      </w:r>
      <w:r w:rsidR="00213AB1" w:rsidRPr="00213AB1">
        <w:rPr>
          <w:rFonts w:ascii="Helvetica Neue" w:hAnsi="Helvetica Neue"/>
          <w:sz w:val="22"/>
          <w:szCs w:val="22"/>
        </w:rPr>
        <w:t>Satin</w:t>
      </w:r>
      <w:r w:rsidR="00FC25DC">
        <w:rPr>
          <w:rFonts w:ascii="Helvetica Neue" w:hAnsi="Helvetica Neue"/>
          <w:sz w:val="22"/>
          <w:szCs w:val="22"/>
        </w:rPr>
        <w:t xml:space="preserve"> </w:t>
      </w:r>
      <w:r w:rsidR="00213AB1" w:rsidRPr="00213AB1">
        <w:rPr>
          <w:rFonts w:ascii="Helvetica Neue" w:hAnsi="Helvetica Neue"/>
          <w:sz w:val="22"/>
          <w:szCs w:val="22"/>
        </w:rPr>
        <w:t>and Matte</w:t>
      </w:r>
      <w:r w:rsidR="00FC25DC">
        <w:rPr>
          <w:rFonts w:ascii="Helvetica Neue" w:hAnsi="Helvetica Neue"/>
          <w:sz w:val="22"/>
          <w:szCs w:val="22"/>
        </w:rPr>
        <w:t>.</w:t>
      </w:r>
      <w:r w:rsidR="00213AB1" w:rsidRPr="00213AB1">
        <w:rPr>
          <w:rFonts w:ascii="Helvetica Neue" w:hAnsi="Helvetica Neue"/>
          <w:sz w:val="22"/>
          <w:szCs w:val="22"/>
        </w:rPr>
        <w:t xml:space="preserve"> </w:t>
      </w:r>
    </w:p>
    <w:p w14:paraId="001FBA79" w14:textId="77777777" w:rsidR="00C47658" w:rsidRDefault="00C47658" w:rsidP="004D6E6B">
      <w:pPr>
        <w:ind w:left="720" w:hanging="720"/>
        <w:rPr>
          <w:rFonts w:ascii="Helvetica Neue" w:hAnsi="Helvetica Neue"/>
          <w:b/>
          <w:sz w:val="22"/>
          <w:szCs w:val="22"/>
        </w:rPr>
      </w:pPr>
    </w:p>
    <w:p w14:paraId="0E954CBB" w14:textId="2F8A51B7" w:rsidR="00213AB1" w:rsidRPr="00213AB1" w:rsidRDefault="004D6E6B" w:rsidP="004D6E6B">
      <w:pPr>
        <w:ind w:left="720" w:hanging="720"/>
        <w:rPr>
          <w:rFonts w:ascii="Helvetica Neue" w:hAnsi="Helvetica Neue"/>
          <w:sz w:val="22"/>
          <w:szCs w:val="22"/>
        </w:rPr>
      </w:pPr>
      <w:r>
        <w:rPr>
          <w:rFonts w:ascii="Helvetica Neue" w:hAnsi="Helvetica Neue"/>
          <w:b/>
          <w:sz w:val="22"/>
          <w:szCs w:val="22"/>
        </w:rPr>
        <w:t>N.</w:t>
      </w:r>
      <w:r>
        <w:rPr>
          <w:rFonts w:ascii="Helvetica Neue" w:hAnsi="Helvetica Neue"/>
          <w:b/>
          <w:sz w:val="22"/>
          <w:szCs w:val="22"/>
        </w:rPr>
        <w:tab/>
      </w:r>
      <w:r w:rsidR="00213AB1" w:rsidRPr="00FC25DC">
        <w:rPr>
          <w:rFonts w:ascii="Helvetica Neue" w:hAnsi="Helvetica Neue"/>
          <w:b/>
          <w:sz w:val="22"/>
          <w:szCs w:val="22"/>
        </w:rPr>
        <w:t>NeverStrip Grip Aggregates for improved traction and/or abrasion resistance:</w:t>
      </w:r>
      <w:r w:rsidR="00213AB1" w:rsidRPr="00213AB1">
        <w:rPr>
          <w:rFonts w:ascii="Helvetica Neue" w:hAnsi="Helvetica Neue"/>
          <w:sz w:val="22"/>
          <w:szCs w:val="22"/>
        </w:rPr>
        <w:t xml:space="preserve"> NeverStrip 180 or 320 Grip (white aluminum oxide) and/or NeverStrip Fine Resin Grip (60-100 mesh polycarbonate aggregate) or NeverStrip Medium Resin Grip (40-60 mesh polycarbonate aggregate)</w:t>
      </w:r>
      <w:r w:rsidR="00C47658">
        <w:rPr>
          <w:rFonts w:ascii="Helvetica Neue" w:hAnsi="Helvetica Neue"/>
          <w:sz w:val="22"/>
          <w:szCs w:val="22"/>
        </w:rPr>
        <w:t>.</w:t>
      </w:r>
    </w:p>
    <w:p w14:paraId="113EC58D" w14:textId="77777777" w:rsidR="004D6E6B" w:rsidRDefault="004D6E6B" w:rsidP="004D6E6B">
      <w:pPr>
        <w:rPr>
          <w:rFonts w:ascii="Helvetica Neue" w:hAnsi="Helvetica Neue"/>
          <w:sz w:val="22"/>
          <w:szCs w:val="22"/>
        </w:rPr>
      </w:pPr>
    </w:p>
    <w:p w14:paraId="666D1AE6" w14:textId="753C52E2" w:rsidR="00213AB1" w:rsidRPr="00213AB1" w:rsidRDefault="004D6E6B" w:rsidP="004D6E6B">
      <w:pPr>
        <w:ind w:left="720" w:hanging="720"/>
        <w:rPr>
          <w:rFonts w:ascii="Helvetica Neue" w:hAnsi="Helvetica Neue"/>
          <w:sz w:val="22"/>
          <w:szCs w:val="22"/>
        </w:rPr>
      </w:pPr>
      <w:r w:rsidRPr="004D6E6B">
        <w:rPr>
          <w:rFonts w:ascii="Helvetica Neue" w:hAnsi="Helvetica Neue"/>
          <w:b/>
          <w:sz w:val="22"/>
          <w:szCs w:val="22"/>
        </w:rPr>
        <w:t>O.</w:t>
      </w:r>
      <w:r>
        <w:rPr>
          <w:rFonts w:ascii="Helvetica Neue" w:hAnsi="Helvetica Neue"/>
          <w:sz w:val="22"/>
          <w:szCs w:val="22"/>
        </w:rPr>
        <w:tab/>
      </w:r>
      <w:r w:rsidR="00213AB1" w:rsidRPr="00213AB1">
        <w:rPr>
          <w:rFonts w:ascii="Helvetica Neue" w:hAnsi="Helvetica Neue"/>
          <w:sz w:val="22"/>
          <w:szCs w:val="22"/>
        </w:rPr>
        <w:t>Standard 175-rpm floor machine with uneven soft brush or equivalent</w:t>
      </w:r>
      <w:r w:rsidR="00C47658">
        <w:rPr>
          <w:rFonts w:ascii="Helvetica Neue" w:hAnsi="Helvetica Neue"/>
          <w:sz w:val="22"/>
          <w:szCs w:val="22"/>
        </w:rPr>
        <w:br/>
      </w:r>
      <w:r w:rsidR="00213AB1" w:rsidRPr="00213AB1">
        <w:rPr>
          <w:rFonts w:ascii="Helvetica Neue" w:hAnsi="Helvetica Neue"/>
          <w:sz w:val="22"/>
          <w:szCs w:val="22"/>
        </w:rPr>
        <w:t>and Windsor Recover 18 squeegee wet/vac or equivalent and/or portable</w:t>
      </w:r>
      <w:r w:rsidR="00C47658">
        <w:rPr>
          <w:rFonts w:ascii="Helvetica Neue" w:hAnsi="Helvetica Neue"/>
          <w:sz w:val="22"/>
          <w:szCs w:val="22"/>
        </w:rPr>
        <w:br/>
      </w:r>
      <w:r w:rsidR="00213AB1" w:rsidRPr="00213AB1">
        <w:rPr>
          <w:rFonts w:ascii="Helvetica Neue" w:hAnsi="Helvetica Neue"/>
          <w:sz w:val="22"/>
          <w:szCs w:val="22"/>
        </w:rPr>
        <w:t>or</w:t>
      </w:r>
      <w:r w:rsidR="00C47658">
        <w:rPr>
          <w:rFonts w:ascii="Helvetica Neue" w:hAnsi="Helvetica Neue"/>
          <w:sz w:val="22"/>
          <w:szCs w:val="22"/>
        </w:rPr>
        <w:t xml:space="preserve"> </w:t>
      </w:r>
      <w:r w:rsidR="00213AB1" w:rsidRPr="00213AB1">
        <w:rPr>
          <w:rFonts w:ascii="Helvetica Neue" w:hAnsi="Helvetica Neue"/>
          <w:sz w:val="22"/>
          <w:szCs w:val="22"/>
        </w:rPr>
        <w:t>truck mounted rinse and reclaim system or equivalent: for deep cleaning</w:t>
      </w:r>
      <w:r w:rsidR="00A17FA2">
        <w:rPr>
          <w:rFonts w:ascii="Helvetica Neue" w:hAnsi="Helvetica Neue"/>
          <w:sz w:val="22"/>
          <w:szCs w:val="22"/>
        </w:rPr>
        <w:br/>
      </w:r>
      <w:r w:rsidR="00213AB1" w:rsidRPr="00213AB1">
        <w:rPr>
          <w:rFonts w:ascii="Helvetica Neue" w:hAnsi="Helvetica Neue"/>
          <w:sz w:val="22"/>
          <w:szCs w:val="22"/>
        </w:rPr>
        <w:t>of tile and grout floor</w:t>
      </w:r>
      <w:r w:rsidR="00C47658">
        <w:rPr>
          <w:rFonts w:ascii="Helvetica Neue" w:hAnsi="Helvetica Neue"/>
          <w:sz w:val="22"/>
          <w:szCs w:val="22"/>
        </w:rPr>
        <w:t>.</w:t>
      </w:r>
      <w:r w:rsidR="00213AB1" w:rsidRPr="00213AB1">
        <w:rPr>
          <w:rFonts w:ascii="Helvetica Neue" w:hAnsi="Helvetica Neue"/>
          <w:sz w:val="22"/>
          <w:szCs w:val="22"/>
        </w:rPr>
        <w:t xml:space="preserve"> Absorbent material on the floor of at least 6 feet to</w:t>
      </w:r>
      <w:r w:rsidR="00A17FA2">
        <w:rPr>
          <w:rFonts w:ascii="Helvetica Neue" w:hAnsi="Helvetica Neue"/>
          <w:sz w:val="22"/>
          <w:szCs w:val="22"/>
        </w:rPr>
        <w:br/>
      </w:r>
      <w:r w:rsidR="00213AB1" w:rsidRPr="00213AB1">
        <w:rPr>
          <w:rFonts w:ascii="Helvetica Neue" w:hAnsi="Helvetica Neue"/>
          <w:sz w:val="22"/>
          <w:szCs w:val="22"/>
        </w:rPr>
        <w:t>capture wet materials from the work area</w:t>
      </w:r>
      <w:r w:rsidR="00FC25DC">
        <w:rPr>
          <w:rFonts w:ascii="Helvetica Neue" w:hAnsi="Helvetica Neue"/>
          <w:sz w:val="22"/>
          <w:szCs w:val="22"/>
        </w:rPr>
        <w:t>.</w:t>
      </w:r>
    </w:p>
    <w:p w14:paraId="63EED2B0" w14:textId="77777777" w:rsidR="00FC25DC" w:rsidRDefault="00FC25DC" w:rsidP="00213AB1">
      <w:pPr>
        <w:rPr>
          <w:rFonts w:ascii="Helvetica Neue" w:hAnsi="Helvetica Neue"/>
          <w:sz w:val="22"/>
          <w:szCs w:val="22"/>
        </w:rPr>
      </w:pPr>
    </w:p>
    <w:p w14:paraId="02ADD47B" w14:textId="5D434229" w:rsidR="00213AB1" w:rsidRPr="00FC25DC" w:rsidRDefault="00213AB1" w:rsidP="00213AB1">
      <w:pPr>
        <w:rPr>
          <w:rFonts w:ascii="Helvetica Neue" w:hAnsi="Helvetica Neue"/>
          <w:b/>
          <w:sz w:val="22"/>
          <w:szCs w:val="22"/>
        </w:rPr>
      </w:pPr>
      <w:r w:rsidRPr="00FC25DC">
        <w:rPr>
          <w:rFonts w:ascii="Helvetica Neue" w:hAnsi="Helvetica Neue"/>
          <w:b/>
          <w:sz w:val="22"/>
          <w:szCs w:val="22"/>
        </w:rPr>
        <w:t>P</w:t>
      </w:r>
      <w:r w:rsidR="00FC25DC" w:rsidRPr="00FC25DC">
        <w:rPr>
          <w:rFonts w:ascii="Helvetica Neue" w:hAnsi="Helvetica Neue"/>
          <w:b/>
          <w:sz w:val="22"/>
          <w:szCs w:val="22"/>
        </w:rPr>
        <w:t>art</w:t>
      </w:r>
      <w:r w:rsidR="00A17FA2">
        <w:rPr>
          <w:rFonts w:ascii="Helvetica Neue" w:hAnsi="Helvetica Neue"/>
          <w:b/>
          <w:sz w:val="22"/>
          <w:szCs w:val="22"/>
        </w:rPr>
        <w:t xml:space="preserve"> 3</w:t>
      </w:r>
      <w:r w:rsidR="00A17FA2">
        <w:rPr>
          <w:rFonts w:ascii="Helvetica Neue" w:hAnsi="Helvetica Neue"/>
          <w:b/>
          <w:sz w:val="22"/>
          <w:szCs w:val="22"/>
        </w:rPr>
        <w:tab/>
      </w:r>
      <w:r w:rsidRPr="00FC25DC">
        <w:rPr>
          <w:rFonts w:ascii="Helvetica Neue" w:hAnsi="Helvetica Neue"/>
          <w:b/>
          <w:sz w:val="22"/>
          <w:szCs w:val="22"/>
        </w:rPr>
        <w:t>E</w:t>
      </w:r>
      <w:r w:rsidR="00FC25DC" w:rsidRPr="00FC25DC">
        <w:rPr>
          <w:rFonts w:ascii="Helvetica Neue" w:hAnsi="Helvetica Neue"/>
          <w:b/>
          <w:sz w:val="22"/>
          <w:szCs w:val="22"/>
        </w:rPr>
        <w:t>xecution</w:t>
      </w:r>
    </w:p>
    <w:p w14:paraId="07C2B736" w14:textId="77777777" w:rsidR="00FC25DC" w:rsidRDefault="00FC25DC" w:rsidP="00213AB1">
      <w:pPr>
        <w:rPr>
          <w:rFonts w:ascii="Helvetica Neue" w:hAnsi="Helvetica Neue"/>
          <w:sz w:val="22"/>
          <w:szCs w:val="22"/>
        </w:rPr>
      </w:pPr>
    </w:p>
    <w:p w14:paraId="61BD2DE0" w14:textId="5B5C9E84" w:rsidR="00213AB1" w:rsidRPr="00FC25DC" w:rsidRDefault="00213AB1" w:rsidP="00213AB1">
      <w:pPr>
        <w:rPr>
          <w:rFonts w:ascii="Helvetica Neue" w:hAnsi="Helvetica Neue"/>
          <w:b/>
          <w:sz w:val="22"/>
          <w:szCs w:val="22"/>
        </w:rPr>
      </w:pPr>
      <w:r w:rsidRPr="00FC25DC">
        <w:rPr>
          <w:rFonts w:ascii="Helvetica Neue" w:hAnsi="Helvetica Neue"/>
          <w:b/>
          <w:sz w:val="22"/>
          <w:szCs w:val="22"/>
        </w:rPr>
        <w:t>3.1</w:t>
      </w:r>
      <w:r w:rsidR="00FC25DC">
        <w:rPr>
          <w:rFonts w:ascii="Helvetica Neue" w:hAnsi="Helvetica Neue"/>
          <w:b/>
          <w:sz w:val="22"/>
          <w:szCs w:val="22"/>
        </w:rPr>
        <w:tab/>
      </w:r>
      <w:r w:rsidRPr="00FC25DC">
        <w:rPr>
          <w:rFonts w:ascii="Helvetica Neue" w:hAnsi="Helvetica Neue"/>
          <w:b/>
          <w:sz w:val="22"/>
          <w:szCs w:val="22"/>
        </w:rPr>
        <w:t>E</w:t>
      </w:r>
      <w:r w:rsidR="00A17FA2">
        <w:rPr>
          <w:rFonts w:ascii="Helvetica Neue" w:hAnsi="Helvetica Neue"/>
          <w:b/>
          <w:sz w:val="22"/>
          <w:szCs w:val="22"/>
        </w:rPr>
        <w:t>xamination</w:t>
      </w:r>
    </w:p>
    <w:p w14:paraId="2E8EB741" w14:textId="77777777" w:rsidR="004D6E6B" w:rsidRDefault="004D6E6B" w:rsidP="004D6E6B">
      <w:pPr>
        <w:rPr>
          <w:rFonts w:ascii="Helvetica Neue" w:hAnsi="Helvetica Neue"/>
          <w:sz w:val="22"/>
          <w:szCs w:val="22"/>
        </w:rPr>
      </w:pPr>
    </w:p>
    <w:p w14:paraId="6B45F1A8" w14:textId="77777777" w:rsidR="004D6E6B" w:rsidRDefault="004D6E6B" w:rsidP="004D6E6B">
      <w:pPr>
        <w:ind w:left="720" w:hanging="720"/>
        <w:rPr>
          <w:rFonts w:ascii="Helvetica Neue" w:hAnsi="Helvetica Neue"/>
          <w:sz w:val="22"/>
          <w:szCs w:val="22"/>
        </w:rPr>
      </w:pPr>
      <w:r w:rsidRPr="004D6E6B">
        <w:rPr>
          <w:rFonts w:ascii="Helvetica Neue" w:hAnsi="Helvetica Neue"/>
          <w:b/>
          <w:sz w:val="22"/>
          <w:szCs w:val="22"/>
        </w:rPr>
        <w:t>A.</w:t>
      </w:r>
      <w:r>
        <w:rPr>
          <w:rFonts w:ascii="Helvetica Neue" w:hAnsi="Helvetica Neue"/>
          <w:sz w:val="22"/>
          <w:szCs w:val="22"/>
        </w:rPr>
        <w:tab/>
      </w:r>
      <w:r w:rsidR="00213AB1" w:rsidRPr="00213AB1">
        <w:rPr>
          <w:rFonts w:ascii="Helvetica Neue" w:hAnsi="Helvetica Neue"/>
          <w:sz w:val="22"/>
          <w:szCs w:val="22"/>
        </w:rPr>
        <w:t>Examine substrates and conditions, with applicator present, for compliance</w:t>
      </w:r>
      <w:r>
        <w:rPr>
          <w:rFonts w:ascii="Helvetica Neue" w:hAnsi="Helvetica Neue"/>
          <w:sz w:val="22"/>
          <w:szCs w:val="22"/>
        </w:rPr>
        <w:br/>
      </w:r>
      <w:r w:rsidR="00213AB1" w:rsidRPr="00213AB1">
        <w:rPr>
          <w:rFonts w:ascii="Helvetica Neue" w:hAnsi="Helvetica Neue"/>
          <w:sz w:val="22"/>
          <w:szCs w:val="22"/>
        </w:rPr>
        <w:t>with manufacturer</w:t>
      </w:r>
      <w:r>
        <w:rPr>
          <w:rFonts w:ascii="Helvetica Neue" w:hAnsi="Helvetica Neue"/>
          <w:sz w:val="22"/>
          <w:szCs w:val="22"/>
        </w:rPr>
        <w:t xml:space="preserve"> </w:t>
      </w:r>
      <w:r w:rsidR="00213AB1" w:rsidRPr="00213AB1">
        <w:rPr>
          <w:rFonts w:ascii="Helvetica Neue" w:hAnsi="Helvetica Neue"/>
          <w:sz w:val="22"/>
          <w:szCs w:val="22"/>
        </w:rPr>
        <w:t>requirements.</w:t>
      </w:r>
    </w:p>
    <w:p w14:paraId="4ED83D33" w14:textId="77777777" w:rsidR="004D6E6B" w:rsidRDefault="004D6E6B" w:rsidP="004D6E6B">
      <w:pPr>
        <w:ind w:left="720" w:hanging="720"/>
        <w:rPr>
          <w:rFonts w:ascii="Helvetica Neue" w:hAnsi="Helvetica Neue"/>
          <w:sz w:val="22"/>
          <w:szCs w:val="22"/>
        </w:rPr>
      </w:pPr>
    </w:p>
    <w:p w14:paraId="5C6F79CE" w14:textId="4FF0AAC0" w:rsidR="00213AB1" w:rsidRPr="00213AB1" w:rsidRDefault="004D6E6B" w:rsidP="004D6E6B">
      <w:pPr>
        <w:ind w:left="720" w:hanging="720"/>
        <w:rPr>
          <w:rFonts w:ascii="Helvetica Neue" w:hAnsi="Helvetica Neue"/>
          <w:sz w:val="22"/>
          <w:szCs w:val="22"/>
        </w:rPr>
      </w:pPr>
      <w:r w:rsidRPr="004D6E6B">
        <w:rPr>
          <w:rFonts w:ascii="Helvetica Neue" w:hAnsi="Helvetica Neue"/>
          <w:b/>
          <w:sz w:val="22"/>
          <w:szCs w:val="22"/>
        </w:rPr>
        <w:t>B.</w:t>
      </w:r>
      <w:r>
        <w:rPr>
          <w:rFonts w:ascii="Helvetica Neue" w:hAnsi="Helvetica Neue"/>
          <w:sz w:val="22"/>
          <w:szCs w:val="22"/>
        </w:rPr>
        <w:tab/>
      </w:r>
      <w:r w:rsidR="00213AB1" w:rsidRPr="00213AB1">
        <w:rPr>
          <w:rFonts w:ascii="Helvetica Neue" w:hAnsi="Helvetica Neue"/>
          <w:sz w:val="22"/>
          <w:szCs w:val="22"/>
        </w:rPr>
        <w:t>Do not proceed unti</w:t>
      </w:r>
      <w:r w:rsidR="002D4626">
        <w:rPr>
          <w:rFonts w:ascii="Helvetica Neue" w:hAnsi="Helvetica Neue"/>
          <w:sz w:val="22"/>
          <w:szCs w:val="22"/>
        </w:rPr>
        <w:t>l unsatisfactory</w:t>
      </w:r>
      <w:r>
        <w:rPr>
          <w:rFonts w:ascii="Helvetica Neue" w:hAnsi="Helvetica Neue"/>
          <w:sz w:val="22"/>
          <w:szCs w:val="22"/>
        </w:rPr>
        <w:t xml:space="preserve"> </w:t>
      </w:r>
      <w:r w:rsidR="002D4626">
        <w:rPr>
          <w:rFonts w:ascii="Helvetica Neue" w:hAnsi="Helvetica Neue"/>
          <w:sz w:val="22"/>
          <w:szCs w:val="22"/>
        </w:rPr>
        <w:t xml:space="preserve">conditions have </w:t>
      </w:r>
      <w:r w:rsidR="00213AB1" w:rsidRPr="00213AB1">
        <w:rPr>
          <w:rFonts w:ascii="Helvetica Neue" w:hAnsi="Helvetica Neue"/>
          <w:sz w:val="22"/>
          <w:szCs w:val="22"/>
        </w:rPr>
        <w:t>been corrected.</w:t>
      </w:r>
    </w:p>
    <w:p w14:paraId="6DE39492" w14:textId="77777777" w:rsidR="004D6E6B" w:rsidRDefault="004D6E6B" w:rsidP="00213AB1">
      <w:pPr>
        <w:rPr>
          <w:rFonts w:ascii="Helvetica Neue" w:hAnsi="Helvetica Neue"/>
          <w:sz w:val="22"/>
          <w:szCs w:val="22"/>
        </w:rPr>
      </w:pPr>
    </w:p>
    <w:p w14:paraId="4EC785B2" w14:textId="77777777" w:rsidR="004D6E6B" w:rsidRDefault="004D6E6B" w:rsidP="00213AB1">
      <w:pPr>
        <w:rPr>
          <w:rFonts w:ascii="Helvetica Neue" w:hAnsi="Helvetica Neue"/>
          <w:sz w:val="22"/>
          <w:szCs w:val="22"/>
        </w:rPr>
      </w:pPr>
    </w:p>
    <w:p w14:paraId="5760E3CA" w14:textId="77777777" w:rsidR="004D6E6B" w:rsidRDefault="004D6E6B" w:rsidP="00213AB1">
      <w:pPr>
        <w:rPr>
          <w:rFonts w:ascii="Helvetica Neue" w:hAnsi="Helvetica Neue"/>
          <w:sz w:val="22"/>
          <w:szCs w:val="22"/>
        </w:rPr>
      </w:pPr>
    </w:p>
    <w:p w14:paraId="3BA0BF95" w14:textId="5ED35EAA" w:rsidR="00213AB1" w:rsidRDefault="00213AB1" w:rsidP="00213AB1">
      <w:pPr>
        <w:rPr>
          <w:rFonts w:ascii="Helvetica Neue" w:hAnsi="Helvetica Neue"/>
          <w:b/>
          <w:sz w:val="22"/>
          <w:szCs w:val="22"/>
        </w:rPr>
      </w:pPr>
      <w:r w:rsidRPr="00A17FA2">
        <w:rPr>
          <w:rFonts w:ascii="Helvetica Neue" w:hAnsi="Helvetica Neue"/>
          <w:b/>
          <w:sz w:val="22"/>
          <w:szCs w:val="22"/>
        </w:rPr>
        <w:t>3.2</w:t>
      </w:r>
      <w:r w:rsidR="00A17FA2" w:rsidRPr="00A17FA2">
        <w:rPr>
          <w:rFonts w:ascii="Helvetica Neue" w:hAnsi="Helvetica Neue"/>
          <w:b/>
          <w:sz w:val="22"/>
          <w:szCs w:val="22"/>
        </w:rPr>
        <w:tab/>
      </w:r>
      <w:r w:rsidRPr="00A17FA2">
        <w:rPr>
          <w:rFonts w:ascii="Helvetica Neue" w:hAnsi="Helvetica Neue"/>
          <w:b/>
          <w:sz w:val="22"/>
          <w:szCs w:val="22"/>
        </w:rPr>
        <w:t>F</w:t>
      </w:r>
      <w:r w:rsidR="00A17FA2" w:rsidRPr="00A17FA2">
        <w:rPr>
          <w:rFonts w:ascii="Helvetica Neue" w:hAnsi="Helvetica Neue"/>
          <w:b/>
          <w:sz w:val="22"/>
          <w:szCs w:val="22"/>
        </w:rPr>
        <w:t>loor</w:t>
      </w:r>
      <w:r w:rsidRPr="00A17FA2">
        <w:rPr>
          <w:rFonts w:ascii="Helvetica Neue" w:hAnsi="Helvetica Neue"/>
          <w:b/>
          <w:sz w:val="22"/>
          <w:szCs w:val="22"/>
        </w:rPr>
        <w:t xml:space="preserve"> P</w:t>
      </w:r>
      <w:r w:rsidR="00A17FA2" w:rsidRPr="00A17FA2">
        <w:rPr>
          <w:rFonts w:ascii="Helvetica Neue" w:hAnsi="Helvetica Neue"/>
          <w:b/>
          <w:sz w:val="22"/>
          <w:szCs w:val="22"/>
        </w:rPr>
        <w:t>reparation</w:t>
      </w:r>
    </w:p>
    <w:p w14:paraId="25C48A10" w14:textId="77777777" w:rsidR="00A17FA2" w:rsidRPr="00A17FA2" w:rsidRDefault="00A17FA2" w:rsidP="00213AB1">
      <w:pPr>
        <w:rPr>
          <w:rFonts w:ascii="Helvetica Neue" w:hAnsi="Helvetica Neue"/>
          <w:b/>
          <w:sz w:val="22"/>
          <w:szCs w:val="22"/>
        </w:rPr>
      </w:pPr>
    </w:p>
    <w:p w14:paraId="20E2989D" w14:textId="65AC95F6" w:rsidR="00213AB1" w:rsidRPr="00213AB1" w:rsidRDefault="004D6E6B" w:rsidP="00A374C2">
      <w:pPr>
        <w:ind w:left="720" w:hanging="720"/>
        <w:rPr>
          <w:rFonts w:ascii="Helvetica Neue" w:hAnsi="Helvetica Neue"/>
          <w:sz w:val="22"/>
          <w:szCs w:val="22"/>
        </w:rPr>
      </w:pPr>
      <w:r w:rsidRPr="00A374C2">
        <w:rPr>
          <w:rFonts w:ascii="Helvetica Neue" w:hAnsi="Helvetica Neue"/>
          <w:b/>
          <w:sz w:val="22"/>
          <w:szCs w:val="22"/>
        </w:rPr>
        <w:t>A.</w:t>
      </w:r>
      <w:r w:rsidR="00A374C2">
        <w:rPr>
          <w:rFonts w:ascii="Helvetica Neue" w:hAnsi="Helvetica Neue"/>
          <w:sz w:val="22"/>
          <w:szCs w:val="22"/>
        </w:rPr>
        <w:tab/>
      </w:r>
      <w:r w:rsidR="00213AB1" w:rsidRPr="00213AB1">
        <w:rPr>
          <w:rFonts w:ascii="Helvetica Neue" w:hAnsi="Helvetica Neue"/>
          <w:sz w:val="22"/>
          <w:szCs w:val="22"/>
        </w:rPr>
        <w:t>Protect surfaces not to be treated, such as metals, wood and other materials with plastic or other appropriate coverings before proceeding.</w:t>
      </w:r>
    </w:p>
    <w:p w14:paraId="4C0BBEA9" w14:textId="77777777" w:rsidR="00A374C2" w:rsidRDefault="00A374C2" w:rsidP="00A374C2">
      <w:pPr>
        <w:rPr>
          <w:rFonts w:ascii="Helvetica Neue" w:hAnsi="Helvetica Neue"/>
          <w:sz w:val="22"/>
          <w:szCs w:val="22"/>
        </w:rPr>
      </w:pPr>
    </w:p>
    <w:p w14:paraId="30057E93" w14:textId="799E3088" w:rsidR="00213AB1" w:rsidRPr="00213AB1" w:rsidRDefault="00A374C2" w:rsidP="00A374C2">
      <w:pPr>
        <w:rPr>
          <w:rFonts w:ascii="Helvetica Neue" w:hAnsi="Helvetica Neue"/>
          <w:sz w:val="22"/>
          <w:szCs w:val="22"/>
        </w:rPr>
      </w:pPr>
      <w:r w:rsidRPr="00A374C2">
        <w:rPr>
          <w:rFonts w:ascii="Helvetica Neue" w:hAnsi="Helvetica Neue"/>
          <w:b/>
          <w:sz w:val="22"/>
          <w:szCs w:val="22"/>
        </w:rPr>
        <w:t>B.</w:t>
      </w:r>
      <w:r>
        <w:rPr>
          <w:rFonts w:ascii="Helvetica Neue" w:hAnsi="Helvetica Neue"/>
          <w:sz w:val="22"/>
          <w:szCs w:val="22"/>
        </w:rPr>
        <w:tab/>
      </w:r>
      <w:r w:rsidR="00213AB1" w:rsidRPr="00213AB1">
        <w:rPr>
          <w:rFonts w:ascii="Helvetica Neue" w:hAnsi="Helvetica Neue"/>
          <w:sz w:val="22"/>
          <w:szCs w:val="22"/>
        </w:rPr>
        <w:t>Put in place appropriate signage for wet floors and other hazards.</w:t>
      </w:r>
    </w:p>
    <w:p w14:paraId="62099436" w14:textId="77777777" w:rsidR="00A374C2" w:rsidRDefault="00A374C2" w:rsidP="00A374C2">
      <w:pPr>
        <w:rPr>
          <w:rFonts w:ascii="Helvetica Neue" w:hAnsi="Helvetica Neue"/>
          <w:sz w:val="22"/>
          <w:szCs w:val="22"/>
        </w:rPr>
      </w:pPr>
    </w:p>
    <w:p w14:paraId="5DD5A870" w14:textId="2487D12F" w:rsidR="00213AB1" w:rsidRPr="00213AB1" w:rsidRDefault="00A374C2" w:rsidP="00A374C2">
      <w:pPr>
        <w:ind w:left="720" w:hanging="720"/>
        <w:rPr>
          <w:rFonts w:ascii="Helvetica Neue" w:hAnsi="Helvetica Neue"/>
          <w:sz w:val="22"/>
          <w:szCs w:val="22"/>
        </w:rPr>
      </w:pPr>
      <w:r w:rsidRPr="00A374C2">
        <w:rPr>
          <w:rFonts w:ascii="Helvetica Neue" w:hAnsi="Helvetica Neue"/>
          <w:b/>
          <w:sz w:val="22"/>
          <w:szCs w:val="22"/>
        </w:rPr>
        <w:t>C.</w:t>
      </w:r>
      <w:r>
        <w:rPr>
          <w:rFonts w:ascii="Helvetica Neue" w:hAnsi="Helvetica Neue"/>
          <w:sz w:val="22"/>
          <w:szCs w:val="22"/>
        </w:rPr>
        <w:tab/>
      </w:r>
      <w:r w:rsidR="00213AB1" w:rsidRPr="00213AB1">
        <w:rPr>
          <w:rFonts w:ascii="Helvetica Neue" w:hAnsi="Helvetica Neue"/>
          <w:sz w:val="22"/>
          <w:szCs w:val="22"/>
        </w:rPr>
        <w:t>Apply absorbent material onto the floor immediately adjacent and outside work area</w:t>
      </w:r>
      <w:r w:rsidR="002D4626">
        <w:rPr>
          <w:rFonts w:ascii="Helvetica Neue" w:hAnsi="Helvetica Neue"/>
          <w:sz w:val="22"/>
          <w:szCs w:val="22"/>
        </w:rPr>
        <w:t xml:space="preserve"> </w:t>
      </w:r>
      <w:r w:rsidR="00213AB1" w:rsidRPr="00213AB1">
        <w:rPr>
          <w:rFonts w:ascii="Helvetica Neue" w:hAnsi="Helvetica Neue"/>
          <w:sz w:val="22"/>
          <w:szCs w:val="22"/>
        </w:rPr>
        <w:t>for at least 6 feet in length to capture wet materials from exiting work area.</w:t>
      </w:r>
    </w:p>
    <w:p w14:paraId="20C31658" w14:textId="77777777" w:rsidR="00A374C2" w:rsidRDefault="00A374C2" w:rsidP="00A374C2">
      <w:pPr>
        <w:rPr>
          <w:rFonts w:ascii="Helvetica Neue" w:hAnsi="Helvetica Neue"/>
          <w:sz w:val="22"/>
          <w:szCs w:val="22"/>
        </w:rPr>
      </w:pPr>
    </w:p>
    <w:p w14:paraId="68ABC520" w14:textId="773CFAFE" w:rsidR="00213AB1" w:rsidRPr="00213AB1" w:rsidRDefault="00A374C2" w:rsidP="00A374C2">
      <w:pPr>
        <w:ind w:left="720" w:hanging="720"/>
        <w:rPr>
          <w:rFonts w:ascii="Helvetica Neue" w:hAnsi="Helvetica Neue"/>
          <w:sz w:val="22"/>
          <w:szCs w:val="22"/>
        </w:rPr>
      </w:pPr>
      <w:r w:rsidRPr="00A374C2">
        <w:rPr>
          <w:rFonts w:ascii="Helvetica Neue" w:hAnsi="Helvetica Neue"/>
          <w:b/>
          <w:sz w:val="22"/>
          <w:szCs w:val="22"/>
        </w:rPr>
        <w:t>D.</w:t>
      </w:r>
      <w:r>
        <w:rPr>
          <w:rFonts w:ascii="Helvetica Neue" w:hAnsi="Helvetica Neue"/>
          <w:b/>
          <w:sz w:val="22"/>
          <w:szCs w:val="22"/>
        </w:rPr>
        <w:tab/>
      </w:r>
      <w:r w:rsidR="00213AB1" w:rsidRPr="00213AB1">
        <w:rPr>
          <w:rFonts w:ascii="Helvetica Neue" w:hAnsi="Helvetica Neue"/>
          <w:sz w:val="22"/>
          <w:szCs w:val="22"/>
        </w:rPr>
        <w:t>Repair flooring, as desired, and repair missing grout with actual grout material for</w:t>
      </w:r>
      <w:r w:rsidR="002D4626">
        <w:rPr>
          <w:rFonts w:ascii="Helvetica Neue" w:hAnsi="Helvetica Neue"/>
          <w:sz w:val="22"/>
          <w:szCs w:val="22"/>
        </w:rPr>
        <w:t xml:space="preserve"> </w:t>
      </w:r>
      <w:r w:rsidR="00213AB1" w:rsidRPr="00213AB1">
        <w:rPr>
          <w:rFonts w:ascii="Helvetica Neue" w:hAnsi="Helvetica Neue"/>
          <w:sz w:val="22"/>
          <w:szCs w:val="22"/>
        </w:rPr>
        <w:t>larger repairs and pre-mixed sanded grout for smaller applications.</w:t>
      </w:r>
    </w:p>
    <w:p w14:paraId="481E67EA" w14:textId="77777777" w:rsidR="00A374C2" w:rsidRDefault="00A374C2" w:rsidP="00A374C2">
      <w:pPr>
        <w:rPr>
          <w:rFonts w:ascii="Helvetica Neue" w:hAnsi="Helvetica Neue"/>
          <w:sz w:val="22"/>
          <w:szCs w:val="22"/>
        </w:rPr>
      </w:pPr>
    </w:p>
    <w:p w14:paraId="20B640CE" w14:textId="5185655B" w:rsidR="00213AB1" w:rsidRPr="00213AB1" w:rsidRDefault="00A374C2" w:rsidP="00A374C2">
      <w:pPr>
        <w:rPr>
          <w:rFonts w:ascii="Helvetica Neue" w:hAnsi="Helvetica Neue"/>
          <w:sz w:val="22"/>
          <w:szCs w:val="22"/>
        </w:rPr>
      </w:pPr>
      <w:r w:rsidRPr="00A374C2">
        <w:rPr>
          <w:rFonts w:ascii="Helvetica Neue" w:hAnsi="Helvetica Neue"/>
          <w:b/>
          <w:sz w:val="22"/>
          <w:szCs w:val="22"/>
        </w:rPr>
        <w:t>E.</w:t>
      </w:r>
      <w:r>
        <w:rPr>
          <w:rFonts w:ascii="Helvetica Neue" w:hAnsi="Helvetica Neue"/>
          <w:sz w:val="22"/>
          <w:szCs w:val="22"/>
        </w:rPr>
        <w:tab/>
      </w:r>
      <w:r w:rsidR="00213AB1" w:rsidRPr="00213AB1">
        <w:rPr>
          <w:rFonts w:ascii="Helvetica Neue" w:hAnsi="Helvetica Neue"/>
          <w:sz w:val="22"/>
          <w:szCs w:val="22"/>
        </w:rPr>
        <w:t>Prepare and clean substrates according to manufacturer</w:t>
      </w:r>
      <w:r w:rsidR="00A17FA2">
        <w:rPr>
          <w:rFonts w:ascii="Helvetica Neue" w:hAnsi="Helvetica Neue"/>
          <w:sz w:val="22"/>
          <w:szCs w:val="22"/>
        </w:rPr>
        <w:t xml:space="preserve"> </w:t>
      </w:r>
      <w:r w:rsidR="00213AB1" w:rsidRPr="00213AB1">
        <w:rPr>
          <w:rFonts w:ascii="Helvetica Neue" w:hAnsi="Helvetica Neue"/>
          <w:sz w:val="22"/>
          <w:szCs w:val="22"/>
        </w:rPr>
        <w:t>instructions.</w:t>
      </w:r>
    </w:p>
    <w:p w14:paraId="31694AD0" w14:textId="77777777" w:rsidR="00A374C2" w:rsidRDefault="00A374C2" w:rsidP="00A374C2">
      <w:pPr>
        <w:rPr>
          <w:rFonts w:ascii="Helvetica Neue" w:hAnsi="Helvetica Neue"/>
          <w:sz w:val="22"/>
          <w:szCs w:val="22"/>
        </w:rPr>
      </w:pPr>
    </w:p>
    <w:p w14:paraId="322A9365" w14:textId="77777777" w:rsidR="00C47658" w:rsidRDefault="00A374C2" w:rsidP="00673E05">
      <w:pPr>
        <w:ind w:left="720" w:hanging="720"/>
        <w:rPr>
          <w:rFonts w:ascii="Helvetica Neue" w:hAnsi="Helvetica Neue"/>
          <w:sz w:val="22"/>
          <w:szCs w:val="22"/>
        </w:rPr>
      </w:pPr>
      <w:r w:rsidRPr="00673E05">
        <w:rPr>
          <w:rFonts w:ascii="Helvetica Neue" w:hAnsi="Helvetica Neue"/>
          <w:b/>
          <w:sz w:val="22"/>
          <w:szCs w:val="22"/>
        </w:rPr>
        <w:t>F.</w:t>
      </w:r>
      <w:r w:rsidR="00673E05">
        <w:rPr>
          <w:rFonts w:ascii="Helvetica Neue" w:hAnsi="Helvetica Neue"/>
          <w:sz w:val="22"/>
          <w:szCs w:val="22"/>
        </w:rPr>
        <w:tab/>
      </w:r>
      <w:r w:rsidR="00213AB1" w:rsidRPr="00213AB1">
        <w:rPr>
          <w:rFonts w:ascii="Helvetica Neue" w:hAnsi="Helvetica Neue"/>
          <w:sz w:val="22"/>
          <w:szCs w:val="22"/>
        </w:rPr>
        <w:t>Verify flooring substrates including grout are free of acrylic compounds</w:t>
      </w:r>
    </w:p>
    <w:p w14:paraId="24E8D604" w14:textId="77777777" w:rsidR="00C47658" w:rsidRDefault="00213AB1" w:rsidP="00C47658">
      <w:pPr>
        <w:ind w:left="720"/>
        <w:rPr>
          <w:rFonts w:ascii="Helvetica Neue" w:hAnsi="Helvetica Neue"/>
          <w:sz w:val="22"/>
          <w:szCs w:val="22"/>
        </w:rPr>
      </w:pPr>
      <w:r w:rsidRPr="00213AB1">
        <w:rPr>
          <w:rFonts w:ascii="Helvetica Neue" w:hAnsi="Helvetica Neue"/>
          <w:sz w:val="22"/>
          <w:szCs w:val="22"/>
        </w:rPr>
        <w:t>by removing finishes using methods recommended by manufacturer.</w:t>
      </w:r>
    </w:p>
    <w:p w14:paraId="0AE0F30F" w14:textId="13671353" w:rsidR="00213AB1" w:rsidRPr="00213AB1" w:rsidRDefault="00213AB1" w:rsidP="00C47658">
      <w:pPr>
        <w:ind w:left="720"/>
        <w:rPr>
          <w:rFonts w:ascii="Helvetica Neue" w:hAnsi="Helvetica Neue"/>
          <w:sz w:val="22"/>
          <w:szCs w:val="22"/>
        </w:rPr>
      </w:pPr>
      <w:r w:rsidRPr="00213AB1">
        <w:rPr>
          <w:rFonts w:ascii="Helvetica Neue" w:hAnsi="Helvetica Neue"/>
          <w:sz w:val="22"/>
          <w:szCs w:val="22"/>
        </w:rPr>
        <w:t>Rinse substrate thoroughly with water, ideally with extraction.</w:t>
      </w:r>
    </w:p>
    <w:p w14:paraId="09FF850D" w14:textId="77777777" w:rsidR="00673E05" w:rsidRDefault="00673E05" w:rsidP="00673E05">
      <w:pPr>
        <w:rPr>
          <w:rFonts w:ascii="Helvetica Neue" w:hAnsi="Helvetica Neue"/>
          <w:sz w:val="22"/>
          <w:szCs w:val="22"/>
        </w:rPr>
      </w:pPr>
    </w:p>
    <w:p w14:paraId="72D94037" w14:textId="2A9FEC69" w:rsidR="00213AB1" w:rsidRPr="00213AB1" w:rsidRDefault="00673E05" w:rsidP="00673E05">
      <w:pPr>
        <w:rPr>
          <w:rFonts w:ascii="Helvetica Neue" w:hAnsi="Helvetica Neue"/>
          <w:sz w:val="22"/>
          <w:szCs w:val="22"/>
        </w:rPr>
      </w:pPr>
      <w:r w:rsidRPr="00673E05">
        <w:rPr>
          <w:rFonts w:ascii="Helvetica Neue" w:hAnsi="Helvetica Neue"/>
          <w:b/>
          <w:sz w:val="22"/>
          <w:szCs w:val="22"/>
        </w:rPr>
        <w:t>G.</w:t>
      </w:r>
      <w:r>
        <w:rPr>
          <w:rFonts w:ascii="Helvetica Neue" w:hAnsi="Helvetica Neue"/>
          <w:sz w:val="22"/>
          <w:szCs w:val="22"/>
        </w:rPr>
        <w:tab/>
      </w:r>
      <w:r w:rsidR="00213AB1" w:rsidRPr="00213AB1">
        <w:rPr>
          <w:rFonts w:ascii="Helvetica Neue" w:hAnsi="Helvetica Neue"/>
          <w:sz w:val="22"/>
          <w:szCs w:val="22"/>
        </w:rPr>
        <w:t>Deep clean surfaces using NeverStrip Deep Clean and Grout Prep.</w:t>
      </w:r>
    </w:p>
    <w:p w14:paraId="6C88CA65" w14:textId="77777777" w:rsidR="00673E05" w:rsidRDefault="00673E05" w:rsidP="00673E05">
      <w:pPr>
        <w:rPr>
          <w:rFonts w:ascii="Helvetica Neue" w:hAnsi="Helvetica Neue"/>
          <w:sz w:val="22"/>
          <w:szCs w:val="22"/>
        </w:rPr>
      </w:pPr>
    </w:p>
    <w:p w14:paraId="13817FE9" w14:textId="304D568E"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H.</w:t>
      </w:r>
      <w:r>
        <w:rPr>
          <w:rFonts w:ascii="Helvetica Neue" w:hAnsi="Helvetica Neue"/>
          <w:sz w:val="22"/>
          <w:szCs w:val="22"/>
        </w:rPr>
        <w:tab/>
      </w:r>
      <w:r w:rsidR="00213AB1" w:rsidRPr="00213AB1">
        <w:rPr>
          <w:rFonts w:ascii="Helvetica Neue" w:hAnsi="Helvetica Neue"/>
          <w:sz w:val="22"/>
          <w:szCs w:val="22"/>
        </w:rPr>
        <w:t xml:space="preserve">Apply NeverStrip Color Release over the entire surface of the floor per </w:t>
      </w:r>
      <w:r>
        <w:rPr>
          <w:rFonts w:ascii="Helvetica Neue" w:hAnsi="Helvetica Neue"/>
          <w:sz w:val="22"/>
          <w:szCs w:val="22"/>
        </w:rPr>
        <w:t>manufacturer</w:t>
      </w:r>
      <w:r w:rsidR="00213AB1" w:rsidRPr="00213AB1">
        <w:rPr>
          <w:rFonts w:ascii="Helvetica Neue" w:hAnsi="Helvetica Neue"/>
          <w:sz w:val="22"/>
          <w:szCs w:val="22"/>
        </w:rPr>
        <w:t xml:space="preserve"> instructions to make it easier to remove NeverStrip Color Sealer from the flooring surface.</w:t>
      </w:r>
    </w:p>
    <w:p w14:paraId="26B149C7" w14:textId="77777777" w:rsidR="00673E05" w:rsidRDefault="00673E05" w:rsidP="00673E05">
      <w:pPr>
        <w:rPr>
          <w:rFonts w:ascii="Helvetica Neue" w:hAnsi="Helvetica Neue"/>
          <w:sz w:val="22"/>
          <w:szCs w:val="22"/>
        </w:rPr>
      </w:pPr>
    </w:p>
    <w:p w14:paraId="6A14BFEB" w14:textId="4AEE5656"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I.</w:t>
      </w:r>
      <w:r>
        <w:rPr>
          <w:rFonts w:ascii="Helvetica Neue" w:hAnsi="Helvetica Neue"/>
          <w:sz w:val="22"/>
          <w:szCs w:val="22"/>
        </w:rPr>
        <w:tab/>
      </w:r>
      <w:r w:rsidR="00213AB1" w:rsidRPr="00213AB1">
        <w:rPr>
          <w:rFonts w:ascii="Helvetica Neue" w:hAnsi="Helvetica Neue"/>
          <w:sz w:val="22"/>
          <w:szCs w:val="22"/>
        </w:rPr>
        <w:t>Apply NeverStrip Color Sealer in Architect</w:t>
      </w:r>
      <w:r w:rsidR="005C312D">
        <w:rPr>
          <w:rFonts w:ascii="Helvetica Neue" w:hAnsi="Helvetica Neue"/>
          <w:sz w:val="22"/>
          <w:szCs w:val="22"/>
        </w:rPr>
        <w:t xml:space="preserve"> </w:t>
      </w:r>
      <w:r w:rsidR="00213AB1" w:rsidRPr="00213AB1">
        <w:rPr>
          <w:rFonts w:ascii="Helvetica Neue" w:hAnsi="Helvetica Neue"/>
          <w:sz w:val="22"/>
          <w:szCs w:val="22"/>
        </w:rPr>
        <w:t>selected color to the grout lines using manufacturer</w:t>
      </w:r>
      <w:r w:rsidR="005C312D">
        <w:rPr>
          <w:rFonts w:ascii="Helvetica Neue" w:hAnsi="Helvetica Neue"/>
          <w:sz w:val="22"/>
          <w:szCs w:val="22"/>
        </w:rPr>
        <w:t xml:space="preserve"> </w:t>
      </w:r>
      <w:r w:rsidR="00213AB1" w:rsidRPr="00213AB1">
        <w:rPr>
          <w:rFonts w:ascii="Helvetica Neue" w:hAnsi="Helvetica Neue"/>
          <w:sz w:val="22"/>
          <w:szCs w:val="22"/>
        </w:rPr>
        <w:t>recommended procedures and materials</w:t>
      </w:r>
      <w:r w:rsidR="005C312D">
        <w:rPr>
          <w:rFonts w:ascii="Helvetica Neue" w:hAnsi="Helvetica Neue"/>
          <w:sz w:val="22"/>
          <w:szCs w:val="22"/>
        </w:rPr>
        <w:t>.</w:t>
      </w:r>
      <w:r w:rsidR="00213AB1" w:rsidRPr="00213AB1">
        <w:rPr>
          <w:rFonts w:ascii="Helvetica Neue" w:hAnsi="Helvetica Neue"/>
          <w:sz w:val="22"/>
          <w:szCs w:val="22"/>
        </w:rPr>
        <w:t xml:space="preserve"> </w:t>
      </w:r>
    </w:p>
    <w:p w14:paraId="5A058BC5" w14:textId="77777777" w:rsidR="00673E05" w:rsidRDefault="00673E05" w:rsidP="00673E05">
      <w:pPr>
        <w:rPr>
          <w:rFonts w:ascii="Helvetica Neue" w:hAnsi="Helvetica Neue"/>
          <w:sz w:val="22"/>
          <w:szCs w:val="22"/>
        </w:rPr>
      </w:pPr>
    </w:p>
    <w:p w14:paraId="39139601" w14:textId="7B9C158E"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J.</w:t>
      </w:r>
      <w:r>
        <w:rPr>
          <w:rFonts w:ascii="Helvetica Neue" w:hAnsi="Helvetica Neue"/>
          <w:sz w:val="22"/>
          <w:szCs w:val="22"/>
        </w:rPr>
        <w:tab/>
      </w:r>
      <w:r w:rsidR="00213AB1" w:rsidRPr="00213AB1">
        <w:rPr>
          <w:rFonts w:ascii="Helvetica Neue" w:hAnsi="Helvetica Neue"/>
          <w:sz w:val="22"/>
          <w:szCs w:val="22"/>
        </w:rPr>
        <w:t>Remove Color Sealer from the quarry, ceramic or porcelain tile surface, while leaving it in the grout lines, using the manufacturer</w:t>
      </w:r>
      <w:r w:rsidR="005C312D">
        <w:rPr>
          <w:rFonts w:ascii="Helvetica Neue" w:hAnsi="Helvetica Neue"/>
          <w:sz w:val="22"/>
          <w:szCs w:val="22"/>
        </w:rPr>
        <w:t xml:space="preserve"> </w:t>
      </w:r>
      <w:r w:rsidR="00213AB1" w:rsidRPr="00213AB1">
        <w:rPr>
          <w:rFonts w:ascii="Helvetica Neue" w:hAnsi="Helvetica Neue"/>
          <w:sz w:val="22"/>
          <w:szCs w:val="22"/>
        </w:rPr>
        <w:t>recommended procedures and materials.</w:t>
      </w:r>
    </w:p>
    <w:p w14:paraId="7A281958" w14:textId="77777777" w:rsidR="00673E05" w:rsidRDefault="00673E05" w:rsidP="00673E05">
      <w:pPr>
        <w:rPr>
          <w:rFonts w:ascii="Helvetica Neue" w:hAnsi="Helvetica Neue"/>
          <w:sz w:val="22"/>
          <w:szCs w:val="22"/>
        </w:rPr>
      </w:pPr>
    </w:p>
    <w:p w14:paraId="3F6E72F7" w14:textId="166C11AA"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K.</w:t>
      </w:r>
      <w:r>
        <w:rPr>
          <w:rFonts w:ascii="Helvetica Neue" w:hAnsi="Helvetica Neue"/>
          <w:sz w:val="22"/>
          <w:szCs w:val="22"/>
        </w:rPr>
        <w:tab/>
      </w:r>
      <w:r w:rsidR="00213AB1" w:rsidRPr="00213AB1">
        <w:rPr>
          <w:rFonts w:ascii="Helvetica Neue" w:hAnsi="Helvetica Neue"/>
          <w:sz w:val="22"/>
          <w:szCs w:val="22"/>
        </w:rPr>
        <w:t>Rinse flooring surface with water and or water/alkaline mixture until desired</w:t>
      </w:r>
      <w:r w:rsidR="005C312D">
        <w:rPr>
          <w:rFonts w:ascii="Helvetica Neue" w:hAnsi="Helvetica Neue"/>
          <w:sz w:val="22"/>
          <w:szCs w:val="22"/>
        </w:rPr>
        <w:br/>
      </w:r>
      <w:r w:rsidR="00213AB1" w:rsidRPr="00213AB1">
        <w:rPr>
          <w:rFonts w:ascii="Helvetica Neue" w:hAnsi="Helvetica Neue"/>
          <w:sz w:val="22"/>
          <w:szCs w:val="22"/>
        </w:rPr>
        <w:t>pH of 6-8 is achieved using litmus paper at multiple locations across the</w:t>
      </w:r>
      <w:r w:rsidR="005C312D">
        <w:rPr>
          <w:rFonts w:ascii="Helvetica Neue" w:hAnsi="Helvetica Neue"/>
          <w:sz w:val="22"/>
          <w:szCs w:val="22"/>
        </w:rPr>
        <w:br/>
      </w:r>
      <w:r w:rsidR="00213AB1" w:rsidRPr="00213AB1">
        <w:rPr>
          <w:rFonts w:ascii="Helvetica Neue" w:hAnsi="Helvetica Neue"/>
          <w:sz w:val="22"/>
          <w:szCs w:val="22"/>
        </w:rPr>
        <w:t>tile and grout surfaces.</w:t>
      </w:r>
    </w:p>
    <w:p w14:paraId="37D65529" w14:textId="77777777" w:rsidR="00673E05" w:rsidRDefault="00673E05" w:rsidP="00673E05">
      <w:pPr>
        <w:rPr>
          <w:rFonts w:ascii="Helvetica Neue" w:hAnsi="Helvetica Neue"/>
          <w:sz w:val="22"/>
          <w:szCs w:val="22"/>
        </w:rPr>
      </w:pPr>
    </w:p>
    <w:p w14:paraId="0B3D35F7" w14:textId="3C0E2FAB"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L.</w:t>
      </w:r>
      <w:r>
        <w:rPr>
          <w:rFonts w:ascii="Helvetica Neue" w:hAnsi="Helvetica Neue"/>
          <w:b/>
          <w:sz w:val="22"/>
          <w:szCs w:val="22"/>
        </w:rPr>
        <w:tab/>
      </w:r>
      <w:r w:rsidR="00213AB1" w:rsidRPr="00213AB1">
        <w:rPr>
          <w:rFonts w:ascii="Helvetica Neue" w:hAnsi="Helvetica Neue"/>
          <w:sz w:val="22"/>
          <w:szCs w:val="22"/>
        </w:rPr>
        <w:t>Tack floor with 3M Easy Trap Duster and dry vacuum prior to application</w:t>
      </w:r>
      <w:r w:rsidR="005C312D">
        <w:rPr>
          <w:rFonts w:ascii="Helvetica Neue" w:hAnsi="Helvetica Neue"/>
          <w:sz w:val="22"/>
          <w:szCs w:val="22"/>
        </w:rPr>
        <w:br/>
      </w:r>
      <w:r w:rsidR="00213AB1" w:rsidRPr="00213AB1">
        <w:rPr>
          <w:rFonts w:ascii="Helvetica Neue" w:hAnsi="Helvetica Neue"/>
          <w:sz w:val="22"/>
          <w:szCs w:val="22"/>
        </w:rPr>
        <w:t>of polyurethane floor coatings.</w:t>
      </w:r>
    </w:p>
    <w:p w14:paraId="75C1A38A" w14:textId="77777777" w:rsidR="00673E05" w:rsidRDefault="00673E05" w:rsidP="00673E05">
      <w:pPr>
        <w:rPr>
          <w:rFonts w:ascii="Helvetica Neue" w:hAnsi="Helvetica Neue"/>
          <w:sz w:val="22"/>
          <w:szCs w:val="22"/>
        </w:rPr>
      </w:pPr>
    </w:p>
    <w:p w14:paraId="464BFC1A" w14:textId="575F9012" w:rsidR="00213AB1" w:rsidRPr="00213AB1" w:rsidRDefault="00673E05" w:rsidP="00673E05">
      <w:pPr>
        <w:ind w:left="720" w:hanging="720"/>
        <w:rPr>
          <w:rFonts w:ascii="Helvetica Neue" w:hAnsi="Helvetica Neue"/>
          <w:sz w:val="22"/>
          <w:szCs w:val="22"/>
        </w:rPr>
      </w:pPr>
      <w:r>
        <w:rPr>
          <w:rFonts w:ascii="Helvetica Neue" w:hAnsi="Helvetica Neue"/>
          <w:sz w:val="22"/>
          <w:szCs w:val="22"/>
        </w:rPr>
        <w:t>M.</w:t>
      </w:r>
      <w:r>
        <w:rPr>
          <w:rFonts w:ascii="Helvetica Neue" w:hAnsi="Helvetica Neue"/>
          <w:sz w:val="22"/>
          <w:szCs w:val="22"/>
        </w:rPr>
        <w:tab/>
      </w:r>
      <w:r w:rsidR="00213AB1" w:rsidRPr="00213AB1">
        <w:rPr>
          <w:rFonts w:ascii="Helvetica Neue" w:hAnsi="Helvetica Neue"/>
          <w:sz w:val="22"/>
          <w:szCs w:val="22"/>
        </w:rPr>
        <w:t>Previously painted or coated surfaces incl</w:t>
      </w:r>
      <w:r w:rsidR="00A17FA2">
        <w:rPr>
          <w:rFonts w:ascii="Helvetica Neue" w:hAnsi="Helvetica Neue"/>
          <w:sz w:val="22"/>
          <w:szCs w:val="22"/>
        </w:rPr>
        <w:t>uding other urethane coatings:</w:t>
      </w:r>
      <w:r w:rsidR="005C312D">
        <w:rPr>
          <w:rFonts w:ascii="Helvetica Neue" w:hAnsi="Helvetica Neue"/>
          <w:sz w:val="22"/>
          <w:szCs w:val="22"/>
        </w:rPr>
        <w:br/>
      </w:r>
      <w:r w:rsidR="00213AB1" w:rsidRPr="00213AB1">
        <w:rPr>
          <w:rFonts w:ascii="Helvetica Neue" w:hAnsi="Helvetica Neue"/>
          <w:sz w:val="22"/>
          <w:szCs w:val="22"/>
        </w:rPr>
        <w:t>Abrade surfaces with a screen/sand paper with 80 to 150 grit screen or sand paper</w:t>
      </w:r>
      <w:r w:rsidR="005C312D">
        <w:rPr>
          <w:rFonts w:ascii="Helvetica Neue" w:hAnsi="Helvetica Neue"/>
          <w:sz w:val="22"/>
          <w:szCs w:val="22"/>
        </w:rPr>
        <w:t xml:space="preserve"> </w:t>
      </w:r>
      <w:r w:rsidR="00213AB1" w:rsidRPr="00213AB1">
        <w:rPr>
          <w:rFonts w:ascii="Helvetica Neue" w:hAnsi="Helvetica Neue"/>
          <w:sz w:val="22"/>
          <w:szCs w:val="22"/>
        </w:rPr>
        <w:t>depending on coating.</w:t>
      </w:r>
      <w:r>
        <w:rPr>
          <w:rFonts w:ascii="Helvetica Neue" w:hAnsi="Helvetica Neue"/>
          <w:sz w:val="22"/>
          <w:szCs w:val="22"/>
        </w:rPr>
        <w:t xml:space="preserve"> </w:t>
      </w:r>
      <w:r w:rsidR="00213AB1" w:rsidRPr="00213AB1">
        <w:rPr>
          <w:rFonts w:ascii="Helvetica Neue" w:hAnsi="Helvetica Neue"/>
          <w:sz w:val="22"/>
          <w:szCs w:val="22"/>
        </w:rPr>
        <w:t>Follow manufacturer recommended adhesion tests to verify that polyurethane floor coatings adhere to previously coated surfaces.</w:t>
      </w:r>
      <w:r>
        <w:rPr>
          <w:rFonts w:ascii="Helvetica Neue" w:hAnsi="Helvetica Neue"/>
          <w:sz w:val="22"/>
          <w:szCs w:val="22"/>
        </w:rPr>
        <w:br/>
      </w:r>
      <w:r w:rsidR="00213AB1" w:rsidRPr="00213AB1">
        <w:rPr>
          <w:rFonts w:ascii="Helvetica Neue" w:hAnsi="Helvetica Neue"/>
          <w:sz w:val="22"/>
          <w:szCs w:val="22"/>
        </w:rPr>
        <w:t xml:space="preserve">Do not apply to previously painted/coated surfaces where polyurethane floor coatings delaminate from substrate. </w:t>
      </w:r>
    </w:p>
    <w:p w14:paraId="6C135433" w14:textId="5A1176AC" w:rsidR="00213AB1" w:rsidRPr="00213AB1" w:rsidRDefault="005C312D" w:rsidP="00673E05">
      <w:pPr>
        <w:rPr>
          <w:rFonts w:ascii="Helvetica Neue" w:hAnsi="Helvetica Neue"/>
          <w:sz w:val="22"/>
          <w:szCs w:val="22"/>
        </w:rPr>
      </w:pPr>
      <w:r>
        <w:rPr>
          <w:rFonts w:ascii="Helvetica Neue" w:hAnsi="Helvetica Neue"/>
          <w:sz w:val="22"/>
          <w:szCs w:val="22"/>
        </w:rPr>
        <w:br/>
      </w:r>
      <w:r w:rsidR="00673E05" w:rsidRPr="00673E05">
        <w:rPr>
          <w:rFonts w:ascii="Helvetica Neue" w:hAnsi="Helvetica Neue"/>
          <w:b/>
          <w:sz w:val="22"/>
          <w:szCs w:val="22"/>
        </w:rPr>
        <w:t>N.</w:t>
      </w:r>
      <w:r w:rsidR="00673E05">
        <w:rPr>
          <w:rFonts w:ascii="Helvetica Neue" w:hAnsi="Helvetica Neue"/>
          <w:sz w:val="22"/>
          <w:szCs w:val="22"/>
        </w:rPr>
        <w:tab/>
      </w:r>
      <w:r w:rsidR="00213AB1" w:rsidRPr="00213AB1">
        <w:rPr>
          <w:rFonts w:ascii="Helvetica Neue" w:hAnsi="Helvetica Neue"/>
          <w:sz w:val="22"/>
          <w:szCs w:val="22"/>
        </w:rPr>
        <w:t>Start of application shall be construed as Applicator's acceptance of substrates.</w:t>
      </w:r>
    </w:p>
    <w:p w14:paraId="3C9211CD" w14:textId="4A681246" w:rsidR="00213AB1" w:rsidRPr="00A17FA2" w:rsidRDefault="00A17FA2" w:rsidP="00213AB1">
      <w:pPr>
        <w:rPr>
          <w:rFonts w:ascii="Helvetica Neue" w:hAnsi="Helvetica Neue"/>
          <w:b/>
          <w:sz w:val="22"/>
          <w:szCs w:val="22"/>
        </w:rPr>
      </w:pPr>
      <w:r>
        <w:rPr>
          <w:rFonts w:ascii="Helvetica Neue" w:hAnsi="Helvetica Neue"/>
          <w:sz w:val="22"/>
          <w:szCs w:val="22"/>
        </w:rPr>
        <w:br/>
      </w:r>
      <w:r w:rsidR="00213AB1" w:rsidRPr="00A17FA2">
        <w:rPr>
          <w:rFonts w:ascii="Helvetica Neue" w:hAnsi="Helvetica Neue"/>
          <w:b/>
          <w:sz w:val="22"/>
          <w:szCs w:val="22"/>
        </w:rPr>
        <w:t>3.3</w:t>
      </w:r>
      <w:r w:rsidRPr="00A17FA2">
        <w:rPr>
          <w:rFonts w:ascii="Helvetica Neue" w:hAnsi="Helvetica Neue"/>
          <w:b/>
          <w:sz w:val="22"/>
          <w:szCs w:val="22"/>
        </w:rPr>
        <w:tab/>
      </w:r>
      <w:r w:rsidR="00213AB1" w:rsidRPr="00A17FA2">
        <w:rPr>
          <w:rFonts w:ascii="Helvetica Neue" w:hAnsi="Helvetica Neue"/>
          <w:b/>
          <w:sz w:val="22"/>
          <w:szCs w:val="22"/>
        </w:rPr>
        <w:t>M</w:t>
      </w:r>
      <w:r w:rsidRPr="00A17FA2">
        <w:rPr>
          <w:rFonts w:ascii="Helvetica Neue" w:hAnsi="Helvetica Neue"/>
          <w:b/>
          <w:sz w:val="22"/>
          <w:szCs w:val="22"/>
        </w:rPr>
        <w:t>ixing</w:t>
      </w:r>
      <w:r w:rsidR="00213AB1" w:rsidRPr="00A17FA2">
        <w:rPr>
          <w:rFonts w:ascii="Helvetica Neue" w:hAnsi="Helvetica Neue"/>
          <w:b/>
          <w:sz w:val="22"/>
          <w:szCs w:val="22"/>
        </w:rPr>
        <w:t xml:space="preserve"> </w:t>
      </w:r>
    </w:p>
    <w:p w14:paraId="7B5D46E7" w14:textId="77777777" w:rsidR="00673E05" w:rsidRDefault="00673E05" w:rsidP="00673E05">
      <w:pPr>
        <w:rPr>
          <w:rFonts w:ascii="Helvetica Neue" w:hAnsi="Helvetica Neue"/>
          <w:sz w:val="22"/>
          <w:szCs w:val="22"/>
        </w:rPr>
      </w:pPr>
    </w:p>
    <w:p w14:paraId="4AC1C741" w14:textId="593F2D20"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A.</w:t>
      </w:r>
      <w:r>
        <w:rPr>
          <w:rFonts w:ascii="Helvetica Neue" w:hAnsi="Helvetica Neue"/>
          <w:sz w:val="22"/>
          <w:szCs w:val="22"/>
        </w:rPr>
        <w:tab/>
      </w:r>
      <w:r w:rsidR="005C312D">
        <w:rPr>
          <w:rFonts w:ascii="Helvetica Neue" w:hAnsi="Helvetica Neue"/>
          <w:sz w:val="22"/>
          <w:szCs w:val="22"/>
        </w:rPr>
        <w:t xml:space="preserve">Materials Preparation: </w:t>
      </w:r>
      <w:r w:rsidR="00213AB1" w:rsidRPr="00213AB1">
        <w:rPr>
          <w:rFonts w:ascii="Helvetica Neue" w:hAnsi="Helvetica Neue"/>
          <w:sz w:val="22"/>
          <w:szCs w:val="22"/>
        </w:rPr>
        <w:t>Prepare materials as needed to comply with</w:t>
      </w:r>
      <w:r w:rsidR="00A17FA2">
        <w:rPr>
          <w:rFonts w:ascii="Helvetica Neue" w:hAnsi="Helvetica Neue"/>
          <w:sz w:val="22"/>
          <w:szCs w:val="22"/>
        </w:rPr>
        <w:br/>
      </w:r>
      <w:r w:rsidR="00213AB1" w:rsidRPr="00213AB1">
        <w:rPr>
          <w:rFonts w:ascii="Helvetica Neue" w:hAnsi="Helvetica Neue"/>
          <w:sz w:val="22"/>
          <w:szCs w:val="22"/>
        </w:rPr>
        <w:t>manufacturer instructions.</w:t>
      </w:r>
    </w:p>
    <w:p w14:paraId="0705E408" w14:textId="77777777" w:rsidR="00213AB1" w:rsidRPr="00213AB1" w:rsidRDefault="00213AB1" w:rsidP="00213AB1">
      <w:pPr>
        <w:rPr>
          <w:rFonts w:ascii="Helvetica Neue" w:hAnsi="Helvetica Neue"/>
          <w:sz w:val="22"/>
          <w:szCs w:val="22"/>
        </w:rPr>
      </w:pPr>
    </w:p>
    <w:p w14:paraId="0809AB1A" w14:textId="345E184B"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B.</w:t>
      </w:r>
      <w:r>
        <w:rPr>
          <w:rFonts w:ascii="Helvetica Neue" w:hAnsi="Helvetica Neue"/>
          <w:sz w:val="22"/>
          <w:szCs w:val="22"/>
        </w:rPr>
        <w:tab/>
      </w:r>
      <w:r w:rsidR="00213AB1" w:rsidRPr="00213AB1">
        <w:rPr>
          <w:rFonts w:ascii="Helvetica Neue" w:hAnsi="Helvetica Neue"/>
          <w:sz w:val="22"/>
          <w:szCs w:val="22"/>
        </w:rPr>
        <w:t>Add recommended amounts of adhesion promoter (“Ceramic Bond”) to NeverStrip Gloss, Satin or Matte, as directed by manufacturer before applying the polyurethane floor coating to ceramic, quarry and porcelain tile.</w:t>
      </w:r>
    </w:p>
    <w:p w14:paraId="010A70BE" w14:textId="77777777" w:rsidR="00673E05" w:rsidRDefault="00673E05" w:rsidP="00673E05">
      <w:pPr>
        <w:rPr>
          <w:rFonts w:ascii="Helvetica Neue" w:hAnsi="Helvetica Neue"/>
          <w:sz w:val="22"/>
          <w:szCs w:val="22"/>
        </w:rPr>
      </w:pPr>
    </w:p>
    <w:p w14:paraId="6D13DC1F" w14:textId="5B1D92C7"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C.</w:t>
      </w:r>
      <w:r>
        <w:rPr>
          <w:rFonts w:ascii="Helvetica Neue" w:hAnsi="Helvetica Neue"/>
          <w:sz w:val="22"/>
          <w:szCs w:val="22"/>
        </w:rPr>
        <w:tab/>
      </w:r>
      <w:r w:rsidR="00213AB1" w:rsidRPr="00213AB1">
        <w:rPr>
          <w:rFonts w:ascii="Helvetica Neue" w:hAnsi="Helvetica Neue"/>
          <w:sz w:val="22"/>
          <w:szCs w:val="22"/>
        </w:rPr>
        <w:t>Add desired amounts of grit aggregate</w:t>
      </w:r>
      <w:r w:rsidR="005C312D">
        <w:rPr>
          <w:rFonts w:ascii="Helvetica Neue" w:hAnsi="Helvetica Neue"/>
          <w:sz w:val="22"/>
          <w:szCs w:val="22"/>
        </w:rPr>
        <w:t>:</w:t>
      </w:r>
      <w:r w:rsidR="00213AB1" w:rsidRPr="00213AB1">
        <w:rPr>
          <w:rFonts w:ascii="Helvetica Neue" w:hAnsi="Helvetica Neue"/>
          <w:sz w:val="22"/>
          <w:szCs w:val="22"/>
        </w:rPr>
        <w:t xml:space="preserve"> NeverStrip 180 or 320 Grip;</w:t>
      </w:r>
      <w:r w:rsidR="002D4626">
        <w:rPr>
          <w:rFonts w:ascii="Helvetica Neue" w:hAnsi="Helvetica Neue"/>
          <w:sz w:val="22"/>
          <w:szCs w:val="22"/>
        </w:rPr>
        <w:br/>
      </w:r>
      <w:r w:rsidR="00213AB1" w:rsidRPr="00213AB1">
        <w:rPr>
          <w:rFonts w:ascii="Helvetica Neue" w:hAnsi="Helvetica Neue"/>
          <w:sz w:val="22"/>
          <w:szCs w:val="22"/>
        </w:rPr>
        <w:t>Fine Resin Grip or Medium Resin Grip for desired higher traction and or</w:t>
      </w:r>
      <w:r w:rsidR="002D4626">
        <w:rPr>
          <w:rFonts w:ascii="Helvetica Neue" w:hAnsi="Helvetica Neue"/>
          <w:sz w:val="22"/>
          <w:szCs w:val="22"/>
        </w:rPr>
        <w:br/>
      </w:r>
      <w:r w:rsidR="00213AB1" w:rsidRPr="00213AB1">
        <w:rPr>
          <w:rFonts w:ascii="Helvetica Neue" w:hAnsi="Helvetica Neue"/>
          <w:sz w:val="22"/>
          <w:szCs w:val="22"/>
        </w:rPr>
        <w:t>abrasion resistance.</w:t>
      </w:r>
    </w:p>
    <w:p w14:paraId="2DF0863A" w14:textId="467D2950" w:rsidR="00213AB1" w:rsidRPr="00A17FA2" w:rsidRDefault="00A17FA2" w:rsidP="00213AB1">
      <w:pPr>
        <w:rPr>
          <w:rFonts w:ascii="Helvetica Neue" w:hAnsi="Helvetica Neue"/>
          <w:b/>
          <w:sz w:val="22"/>
          <w:szCs w:val="22"/>
        </w:rPr>
      </w:pPr>
      <w:r>
        <w:rPr>
          <w:rFonts w:ascii="Helvetica Neue" w:hAnsi="Helvetica Neue"/>
          <w:sz w:val="22"/>
          <w:szCs w:val="22"/>
        </w:rPr>
        <w:br/>
      </w:r>
      <w:r w:rsidR="00213AB1" w:rsidRPr="00A17FA2">
        <w:rPr>
          <w:rFonts w:ascii="Helvetica Neue" w:hAnsi="Helvetica Neue"/>
          <w:b/>
          <w:sz w:val="22"/>
          <w:szCs w:val="22"/>
        </w:rPr>
        <w:t>3.4</w:t>
      </w:r>
      <w:r w:rsidRPr="00A17FA2">
        <w:rPr>
          <w:rFonts w:ascii="Helvetica Neue" w:hAnsi="Helvetica Neue"/>
          <w:b/>
          <w:sz w:val="22"/>
          <w:szCs w:val="22"/>
        </w:rPr>
        <w:tab/>
      </w:r>
      <w:r w:rsidR="00213AB1" w:rsidRPr="00A17FA2">
        <w:rPr>
          <w:rFonts w:ascii="Helvetica Neue" w:hAnsi="Helvetica Neue"/>
          <w:b/>
          <w:sz w:val="22"/>
          <w:szCs w:val="22"/>
        </w:rPr>
        <w:t>A</w:t>
      </w:r>
      <w:r w:rsidRPr="00A17FA2">
        <w:rPr>
          <w:rFonts w:ascii="Helvetica Neue" w:hAnsi="Helvetica Neue"/>
          <w:b/>
          <w:sz w:val="22"/>
          <w:szCs w:val="22"/>
        </w:rPr>
        <w:t>pplication</w:t>
      </w:r>
    </w:p>
    <w:p w14:paraId="51EA3FB9" w14:textId="77777777" w:rsidR="00673E05" w:rsidRDefault="00673E05" w:rsidP="00673E05">
      <w:pPr>
        <w:rPr>
          <w:rFonts w:ascii="Helvetica Neue" w:hAnsi="Helvetica Neue"/>
          <w:sz w:val="22"/>
          <w:szCs w:val="22"/>
        </w:rPr>
      </w:pPr>
    </w:p>
    <w:p w14:paraId="2A9E41F8" w14:textId="77777777" w:rsidR="005C312D" w:rsidRDefault="00673E05" w:rsidP="005C312D">
      <w:pPr>
        <w:ind w:left="720" w:hanging="720"/>
        <w:rPr>
          <w:rFonts w:ascii="Helvetica Neue" w:hAnsi="Helvetica Neue"/>
          <w:sz w:val="22"/>
          <w:szCs w:val="22"/>
        </w:rPr>
      </w:pPr>
      <w:r w:rsidRPr="00673E05">
        <w:rPr>
          <w:rFonts w:ascii="Helvetica Neue" w:hAnsi="Helvetica Neue"/>
          <w:b/>
          <w:sz w:val="22"/>
          <w:szCs w:val="22"/>
        </w:rPr>
        <w:t>A.</w:t>
      </w:r>
      <w:r>
        <w:rPr>
          <w:rFonts w:ascii="Helvetica Neue" w:hAnsi="Helvetica Neue"/>
          <w:sz w:val="22"/>
          <w:szCs w:val="22"/>
        </w:rPr>
        <w:tab/>
      </w:r>
      <w:r w:rsidR="00213AB1" w:rsidRPr="00213AB1">
        <w:rPr>
          <w:rFonts w:ascii="Helvetica Neue" w:hAnsi="Helvetica Neue"/>
          <w:sz w:val="22"/>
          <w:szCs w:val="22"/>
        </w:rPr>
        <w:t>Apply polyurethane floor coatings to clean and dry substrates, according t</w:t>
      </w:r>
      <w:r w:rsidR="00A17FA2">
        <w:rPr>
          <w:rFonts w:ascii="Helvetica Neue" w:hAnsi="Helvetica Neue"/>
          <w:sz w:val="22"/>
          <w:szCs w:val="22"/>
        </w:rPr>
        <w:t xml:space="preserve">o manufacturer instructions. </w:t>
      </w:r>
      <w:r w:rsidR="00213AB1" w:rsidRPr="00213AB1">
        <w:rPr>
          <w:rFonts w:ascii="Helvetica Neue" w:hAnsi="Helvetica Neue"/>
          <w:sz w:val="22"/>
          <w:szCs w:val="22"/>
        </w:rPr>
        <w:t>Provide total dry film thickness of the entire system as recommended by manufacturer:</w:t>
      </w:r>
    </w:p>
    <w:p w14:paraId="40A57294" w14:textId="31068549" w:rsidR="00213AB1" w:rsidRPr="00213AB1" w:rsidRDefault="00673E05" w:rsidP="005C312D">
      <w:pPr>
        <w:ind w:left="1440"/>
        <w:rPr>
          <w:rFonts w:ascii="Helvetica Neue" w:hAnsi="Helvetica Neue"/>
          <w:sz w:val="22"/>
          <w:szCs w:val="22"/>
        </w:rPr>
      </w:pPr>
      <w:r>
        <w:rPr>
          <w:rFonts w:ascii="Helvetica Neue" w:hAnsi="Helvetica Neue"/>
          <w:sz w:val="22"/>
          <w:szCs w:val="22"/>
        </w:rPr>
        <w:t xml:space="preserve">1) </w:t>
      </w:r>
      <w:r w:rsidR="00213AB1" w:rsidRPr="00213AB1">
        <w:rPr>
          <w:rFonts w:ascii="Helvetica Neue" w:hAnsi="Helvetica Neue"/>
          <w:sz w:val="22"/>
          <w:szCs w:val="22"/>
        </w:rPr>
        <w:t>Recommended film thickness for NeverStrip Gloss, Satin and Matte:</w:t>
      </w:r>
      <w:r>
        <w:rPr>
          <w:rFonts w:ascii="Helvetica Neue" w:hAnsi="Helvetica Neue"/>
          <w:sz w:val="22"/>
          <w:szCs w:val="22"/>
        </w:rPr>
        <w:br/>
      </w:r>
      <w:r w:rsidR="005C312D">
        <w:rPr>
          <w:rFonts w:ascii="Helvetica Neue" w:hAnsi="Helvetica Neue"/>
          <w:sz w:val="22"/>
          <w:szCs w:val="22"/>
        </w:rPr>
        <w:t xml:space="preserve">    </w:t>
      </w:r>
      <w:r w:rsidR="00213AB1" w:rsidRPr="00213AB1">
        <w:rPr>
          <w:rFonts w:ascii="Helvetica Neue" w:hAnsi="Helvetica Neue"/>
          <w:sz w:val="22"/>
          <w:szCs w:val="22"/>
        </w:rPr>
        <w:t>Wet: 3 to 4 mils; Dry: 1.5 to 2 mils</w:t>
      </w:r>
    </w:p>
    <w:p w14:paraId="26297667" w14:textId="7D9D9B98" w:rsidR="00213AB1" w:rsidRPr="00A17FA2" w:rsidRDefault="00A17FA2" w:rsidP="00213AB1">
      <w:pPr>
        <w:rPr>
          <w:rFonts w:ascii="Helvetica Neue" w:hAnsi="Helvetica Neue"/>
          <w:b/>
          <w:sz w:val="22"/>
          <w:szCs w:val="22"/>
        </w:rPr>
      </w:pPr>
      <w:r>
        <w:rPr>
          <w:rFonts w:ascii="Helvetica Neue" w:hAnsi="Helvetica Neue"/>
          <w:sz w:val="22"/>
          <w:szCs w:val="22"/>
        </w:rPr>
        <w:br/>
      </w:r>
      <w:r w:rsidR="00213AB1" w:rsidRPr="00A17FA2">
        <w:rPr>
          <w:rFonts w:ascii="Helvetica Neue" w:hAnsi="Helvetica Neue"/>
          <w:b/>
          <w:sz w:val="22"/>
          <w:szCs w:val="22"/>
        </w:rPr>
        <w:t>3.5</w:t>
      </w:r>
      <w:r w:rsidRPr="00A17FA2">
        <w:rPr>
          <w:rFonts w:ascii="Helvetica Neue" w:hAnsi="Helvetica Neue"/>
          <w:b/>
          <w:sz w:val="22"/>
          <w:szCs w:val="22"/>
        </w:rPr>
        <w:tab/>
      </w:r>
      <w:r w:rsidR="00213AB1" w:rsidRPr="00A17FA2">
        <w:rPr>
          <w:rFonts w:ascii="Helvetica Neue" w:hAnsi="Helvetica Neue"/>
          <w:b/>
          <w:sz w:val="22"/>
          <w:szCs w:val="22"/>
        </w:rPr>
        <w:t>C</w:t>
      </w:r>
      <w:r w:rsidRPr="00A17FA2">
        <w:rPr>
          <w:rFonts w:ascii="Helvetica Neue" w:hAnsi="Helvetica Neue"/>
          <w:b/>
          <w:sz w:val="22"/>
          <w:szCs w:val="22"/>
        </w:rPr>
        <w:t>uring</w:t>
      </w:r>
      <w:r w:rsidR="00213AB1" w:rsidRPr="00A17FA2">
        <w:rPr>
          <w:rFonts w:ascii="Helvetica Neue" w:hAnsi="Helvetica Neue"/>
          <w:b/>
          <w:sz w:val="22"/>
          <w:szCs w:val="22"/>
        </w:rPr>
        <w:t xml:space="preserve"> </w:t>
      </w:r>
      <w:r w:rsidRPr="00A17FA2">
        <w:rPr>
          <w:rFonts w:ascii="Helvetica Neue" w:hAnsi="Helvetica Neue"/>
          <w:b/>
          <w:sz w:val="22"/>
          <w:szCs w:val="22"/>
        </w:rPr>
        <w:t>and</w:t>
      </w:r>
      <w:r w:rsidR="00213AB1" w:rsidRPr="00A17FA2">
        <w:rPr>
          <w:rFonts w:ascii="Helvetica Neue" w:hAnsi="Helvetica Neue"/>
          <w:b/>
          <w:sz w:val="22"/>
          <w:szCs w:val="22"/>
        </w:rPr>
        <w:t xml:space="preserve"> P</w:t>
      </w:r>
      <w:r w:rsidRPr="00A17FA2">
        <w:rPr>
          <w:rFonts w:ascii="Helvetica Neue" w:hAnsi="Helvetica Neue"/>
          <w:b/>
          <w:sz w:val="22"/>
          <w:szCs w:val="22"/>
        </w:rPr>
        <w:t>rotection</w:t>
      </w:r>
    </w:p>
    <w:p w14:paraId="61773C3F" w14:textId="77777777" w:rsidR="00673E05" w:rsidRDefault="00673E05" w:rsidP="00673E05">
      <w:pPr>
        <w:rPr>
          <w:rFonts w:ascii="Helvetica Neue" w:hAnsi="Helvetica Neue"/>
          <w:sz w:val="22"/>
          <w:szCs w:val="22"/>
        </w:rPr>
      </w:pPr>
    </w:p>
    <w:p w14:paraId="1FB010B5" w14:textId="364F1959" w:rsidR="00213AB1" w:rsidRPr="00213AB1" w:rsidRDefault="00673E05" w:rsidP="00673E05">
      <w:pPr>
        <w:ind w:left="720" w:hanging="720"/>
        <w:rPr>
          <w:rFonts w:ascii="Helvetica Neue" w:hAnsi="Helvetica Neue"/>
          <w:sz w:val="22"/>
          <w:szCs w:val="22"/>
        </w:rPr>
      </w:pPr>
      <w:r w:rsidRPr="00673E05">
        <w:rPr>
          <w:rFonts w:ascii="Helvetica Neue" w:hAnsi="Helvetica Neue"/>
          <w:b/>
          <w:sz w:val="22"/>
          <w:szCs w:val="22"/>
        </w:rPr>
        <w:t>A.</w:t>
      </w:r>
      <w:r>
        <w:rPr>
          <w:rFonts w:ascii="Helvetica Neue" w:hAnsi="Helvetica Neue"/>
          <w:sz w:val="22"/>
          <w:szCs w:val="22"/>
        </w:rPr>
        <w:tab/>
      </w:r>
      <w:r w:rsidR="00213AB1" w:rsidRPr="00213AB1">
        <w:rPr>
          <w:rFonts w:ascii="Helvetica Neue" w:hAnsi="Helvetica Neue"/>
          <w:sz w:val="22"/>
          <w:szCs w:val="22"/>
        </w:rPr>
        <w:t>Cure polyurethane floor coatings according to manufacturer</w:t>
      </w:r>
      <w:r w:rsidR="00A17FA2">
        <w:rPr>
          <w:rFonts w:ascii="Helvetica Neue" w:hAnsi="Helvetica Neue"/>
          <w:sz w:val="22"/>
          <w:szCs w:val="22"/>
        </w:rPr>
        <w:t xml:space="preserve"> </w:t>
      </w:r>
      <w:r w:rsidR="00213AB1" w:rsidRPr="00213AB1">
        <w:rPr>
          <w:rFonts w:ascii="Helvetica Neue" w:hAnsi="Helvetica Neue"/>
          <w:sz w:val="22"/>
          <w:szCs w:val="22"/>
        </w:rPr>
        <w:t>instructions.</w:t>
      </w:r>
      <w:r w:rsidR="00A17FA2">
        <w:rPr>
          <w:rFonts w:ascii="Helvetica Neue" w:hAnsi="Helvetica Neue"/>
          <w:sz w:val="22"/>
          <w:szCs w:val="22"/>
        </w:rPr>
        <w:br/>
      </w:r>
      <w:r w:rsidR="00213AB1" w:rsidRPr="00213AB1">
        <w:rPr>
          <w:rFonts w:ascii="Helvetica Neue" w:hAnsi="Helvetica Neue"/>
          <w:sz w:val="22"/>
          <w:szCs w:val="22"/>
        </w:rPr>
        <w:t>Prevent contamination, while applying and curing floor coating system.</w:t>
      </w:r>
    </w:p>
    <w:p w14:paraId="4BABBCED" w14:textId="77777777" w:rsidR="001B1636" w:rsidRDefault="001B1636" w:rsidP="001B1636">
      <w:pPr>
        <w:rPr>
          <w:rFonts w:ascii="Helvetica Neue" w:hAnsi="Helvetica Neue"/>
          <w:sz w:val="22"/>
          <w:szCs w:val="22"/>
        </w:rPr>
      </w:pPr>
    </w:p>
    <w:p w14:paraId="407DA793" w14:textId="677131A4" w:rsidR="00213AB1" w:rsidRPr="00213AB1" w:rsidRDefault="00673E05" w:rsidP="001B1636">
      <w:pPr>
        <w:ind w:left="720" w:hanging="720"/>
        <w:rPr>
          <w:rFonts w:ascii="Helvetica Neue" w:hAnsi="Helvetica Neue"/>
          <w:sz w:val="22"/>
          <w:szCs w:val="22"/>
        </w:rPr>
      </w:pPr>
      <w:r w:rsidRPr="001B1636">
        <w:rPr>
          <w:rFonts w:ascii="Helvetica Neue" w:hAnsi="Helvetica Neue"/>
          <w:b/>
          <w:sz w:val="22"/>
          <w:szCs w:val="22"/>
        </w:rPr>
        <w:t>B.</w:t>
      </w:r>
      <w:r w:rsidR="001B1636">
        <w:rPr>
          <w:rFonts w:ascii="Helvetica Neue" w:hAnsi="Helvetica Neue"/>
          <w:sz w:val="22"/>
          <w:szCs w:val="22"/>
        </w:rPr>
        <w:tab/>
      </w:r>
      <w:r w:rsidR="00213AB1" w:rsidRPr="00213AB1">
        <w:rPr>
          <w:rFonts w:ascii="Helvetica Neue" w:hAnsi="Helvetica Neue"/>
          <w:sz w:val="22"/>
          <w:szCs w:val="22"/>
        </w:rPr>
        <w:t>NeverStrip Gloss, Satin and Matte are air cured with minimum floor and air temperature of 55</w:t>
      </w:r>
      <w:r w:rsidR="005C312D">
        <w:rPr>
          <w:rFonts w:ascii="Helvetica Neue" w:hAnsi="Helvetica Neue"/>
          <w:sz w:val="22"/>
          <w:szCs w:val="22"/>
        </w:rPr>
        <w:t xml:space="preserve"> degree </w:t>
      </w:r>
      <w:r w:rsidR="00213AB1" w:rsidRPr="00213AB1">
        <w:rPr>
          <w:rFonts w:ascii="Helvetica Neue" w:hAnsi="Helvetica Neue"/>
          <w:sz w:val="22"/>
          <w:szCs w:val="22"/>
        </w:rPr>
        <w:t>F to 80</w:t>
      </w:r>
      <w:r w:rsidR="005C312D">
        <w:rPr>
          <w:rFonts w:ascii="Helvetica Neue" w:hAnsi="Helvetica Neue"/>
          <w:sz w:val="22"/>
          <w:szCs w:val="22"/>
        </w:rPr>
        <w:t xml:space="preserve"> degree </w:t>
      </w:r>
      <w:r w:rsidR="00213AB1" w:rsidRPr="00213AB1">
        <w:rPr>
          <w:rFonts w:ascii="Helvetica Neue" w:hAnsi="Helvetica Neue"/>
          <w:sz w:val="22"/>
          <w:szCs w:val="22"/>
        </w:rPr>
        <w:t>F and relative humidity of less than 80%;</w:t>
      </w:r>
      <w:r w:rsidR="005C312D">
        <w:rPr>
          <w:rFonts w:ascii="Helvetica Neue" w:hAnsi="Helvetica Neue"/>
          <w:sz w:val="22"/>
          <w:szCs w:val="22"/>
        </w:rPr>
        <w:t xml:space="preserve"> </w:t>
      </w:r>
      <w:r w:rsidR="00213AB1" w:rsidRPr="00213AB1">
        <w:rPr>
          <w:rFonts w:ascii="Helvetica Neue" w:hAnsi="Helvetica Neue"/>
          <w:sz w:val="22"/>
          <w:szCs w:val="22"/>
        </w:rPr>
        <w:t>Minimum 8-hours of dry time after application at 72</w:t>
      </w:r>
      <w:r w:rsidR="00A17FA2">
        <w:rPr>
          <w:rFonts w:ascii="Helvetica Neue" w:hAnsi="Helvetica Neue"/>
          <w:sz w:val="22"/>
          <w:szCs w:val="22"/>
        </w:rPr>
        <w:t xml:space="preserve"> </w:t>
      </w:r>
      <w:r w:rsidR="00213AB1" w:rsidRPr="00213AB1">
        <w:rPr>
          <w:rFonts w:ascii="Helvetica Neue" w:hAnsi="Helvetica Neue"/>
          <w:sz w:val="22"/>
          <w:szCs w:val="22"/>
        </w:rPr>
        <w:t>F before foot</w:t>
      </w:r>
      <w:r w:rsidR="005C312D">
        <w:rPr>
          <w:rFonts w:ascii="Helvetica Neue" w:hAnsi="Helvetica Neue"/>
          <w:sz w:val="22"/>
          <w:szCs w:val="22"/>
        </w:rPr>
        <w:br/>
      </w:r>
      <w:r w:rsidR="00213AB1" w:rsidRPr="00213AB1">
        <w:rPr>
          <w:rFonts w:ascii="Helvetica Neue" w:hAnsi="Helvetica Neue"/>
          <w:sz w:val="22"/>
          <w:szCs w:val="22"/>
        </w:rPr>
        <w:t>and light</w:t>
      </w:r>
      <w:r w:rsidR="005C312D">
        <w:rPr>
          <w:rFonts w:ascii="Helvetica Neue" w:hAnsi="Helvetica Neue"/>
          <w:sz w:val="22"/>
          <w:szCs w:val="22"/>
        </w:rPr>
        <w:t xml:space="preserve"> </w:t>
      </w:r>
      <w:r w:rsidR="00213AB1" w:rsidRPr="00213AB1">
        <w:rPr>
          <w:rFonts w:ascii="Helvetica Neue" w:hAnsi="Helvetica Neue"/>
          <w:sz w:val="22"/>
          <w:szCs w:val="22"/>
        </w:rPr>
        <w:t xml:space="preserve">cart traffic; </w:t>
      </w:r>
      <w:r w:rsidR="00213AB1" w:rsidRPr="00A17FA2">
        <w:rPr>
          <w:rFonts w:ascii="Helvetica Neue" w:hAnsi="Helvetica Neue"/>
          <w:b/>
          <w:sz w:val="22"/>
          <w:szCs w:val="22"/>
        </w:rPr>
        <w:t>Full cure:</w:t>
      </w:r>
      <w:r w:rsidR="00213AB1" w:rsidRPr="00213AB1">
        <w:rPr>
          <w:rFonts w:ascii="Helvetica Neue" w:hAnsi="Helvetica Neue"/>
          <w:sz w:val="22"/>
          <w:szCs w:val="22"/>
        </w:rPr>
        <w:t xml:space="preserve"> 4-5 days</w:t>
      </w:r>
      <w:r w:rsidR="005C312D">
        <w:rPr>
          <w:rFonts w:ascii="Helvetica Neue" w:hAnsi="Helvetica Neue"/>
          <w:sz w:val="22"/>
          <w:szCs w:val="22"/>
        </w:rPr>
        <w:t>.</w:t>
      </w:r>
    </w:p>
    <w:p w14:paraId="23280753" w14:textId="77777777" w:rsidR="001B1636" w:rsidRDefault="001B1636" w:rsidP="001B1636">
      <w:pPr>
        <w:rPr>
          <w:rFonts w:ascii="Helvetica Neue" w:hAnsi="Helvetica Neue"/>
          <w:sz w:val="22"/>
          <w:szCs w:val="22"/>
        </w:rPr>
      </w:pPr>
    </w:p>
    <w:p w14:paraId="2F92989B" w14:textId="4F78415C" w:rsidR="00213AB1" w:rsidRPr="00213AB1" w:rsidRDefault="001B1636" w:rsidP="001B1636">
      <w:pPr>
        <w:ind w:left="720" w:hanging="720"/>
        <w:rPr>
          <w:rFonts w:ascii="Helvetica Neue" w:hAnsi="Helvetica Neue"/>
          <w:sz w:val="22"/>
          <w:szCs w:val="22"/>
        </w:rPr>
      </w:pPr>
      <w:r w:rsidRPr="001B1636">
        <w:rPr>
          <w:rFonts w:ascii="Helvetica Neue" w:hAnsi="Helvetica Neue"/>
          <w:b/>
          <w:sz w:val="22"/>
          <w:szCs w:val="22"/>
        </w:rPr>
        <w:t>C.</w:t>
      </w:r>
      <w:r>
        <w:rPr>
          <w:rFonts w:ascii="Helvetica Neue" w:hAnsi="Helvetica Neue"/>
          <w:sz w:val="22"/>
          <w:szCs w:val="22"/>
        </w:rPr>
        <w:tab/>
      </w:r>
      <w:r w:rsidR="00213AB1" w:rsidRPr="00213AB1">
        <w:rPr>
          <w:rFonts w:ascii="Helvetica Neue" w:hAnsi="Helvetica Neue"/>
          <w:sz w:val="22"/>
          <w:szCs w:val="22"/>
        </w:rPr>
        <w:t>Protect polyurethane floor coatings from damage for the remainder</w:t>
      </w:r>
      <w:r w:rsidR="005C312D">
        <w:rPr>
          <w:rFonts w:ascii="Helvetica Neue" w:hAnsi="Helvetica Neue"/>
          <w:sz w:val="22"/>
          <w:szCs w:val="22"/>
        </w:rPr>
        <w:br/>
      </w:r>
      <w:r w:rsidR="00213AB1" w:rsidRPr="00213AB1">
        <w:rPr>
          <w:rFonts w:ascii="Helvetica Neue" w:hAnsi="Helvetica Neue"/>
          <w:sz w:val="22"/>
          <w:szCs w:val="22"/>
        </w:rPr>
        <w:t>of the construction period according to manufacturer</w:t>
      </w:r>
      <w:r w:rsidR="005C312D">
        <w:rPr>
          <w:rFonts w:ascii="Helvetica Neue" w:hAnsi="Helvetica Neue"/>
          <w:sz w:val="22"/>
          <w:szCs w:val="22"/>
        </w:rPr>
        <w:t xml:space="preserve"> </w:t>
      </w:r>
      <w:r w:rsidR="00213AB1" w:rsidRPr="00213AB1">
        <w:rPr>
          <w:rFonts w:ascii="Helvetica Neue" w:hAnsi="Helvetica Neue"/>
          <w:sz w:val="22"/>
          <w:szCs w:val="22"/>
        </w:rPr>
        <w:t>recommendations.</w:t>
      </w:r>
      <w:r w:rsidR="005C312D">
        <w:rPr>
          <w:rFonts w:ascii="Helvetica Neue" w:hAnsi="Helvetica Neue"/>
          <w:sz w:val="22"/>
          <w:szCs w:val="22"/>
        </w:rPr>
        <w:br/>
      </w:r>
      <w:r w:rsidR="00213AB1" w:rsidRPr="00213AB1">
        <w:rPr>
          <w:rFonts w:ascii="Helvetica Neue" w:hAnsi="Helvetica Neue"/>
          <w:sz w:val="22"/>
          <w:szCs w:val="22"/>
        </w:rPr>
        <w:t>Remove temporary coverings just prior to cleaning for final inspection.</w:t>
      </w:r>
    </w:p>
    <w:p w14:paraId="25F542DC" w14:textId="6DD06A97" w:rsidR="00213AB1" w:rsidRPr="00A17FA2" w:rsidRDefault="00A17FA2" w:rsidP="00213AB1">
      <w:pPr>
        <w:rPr>
          <w:rFonts w:ascii="Helvetica Neue" w:hAnsi="Helvetica Neue"/>
          <w:b/>
          <w:sz w:val="22"/>
          <w:szCs w:val="22"/>
        </w:rPr>
      </w:pPr>
      <w:r>
        <w:rPr>
          <w:rFonts w:ascii="Helvetica Neue" w:hAnsi="Helvetica Neue"/>
          <w:sz w:val="22"/>
          <w:szCs w:val="22"/>
        </w:rPr>
        <w:br/>
      </w:r>
      <w:r w:rsidR="00213AB1" w:rsidRPr="00A17FA2">
        <w:rPr>
          <w:rFonts w:ascii="Helvetica Neue" w:hAnsi="Helvetica Neue"/>
          <w:b/>
          <w:sz w:val="22"/>
          <w:szCs w:val="22"/>
        </w:rPr>
        <w:t>C</w:t>
      </w:r>
      <w:r w:rsidRPr="00A17FA2">
        <w:rPr>
          <w:rFonts w:ascii="Helvetica Neue" w:hAnsi="Helvetica Neue"/>
          <w:b/>
          <w:sz w:val="22"/>
          <w:szCs w:val="22"/>
        </w:rPr>
        <w:t>leaning</w:t>
      </w:r>
      <w:r w:rsidR="00213AB1" w:rsidRPr="00A17FA2">
        <w:rPr>
          <w:rFonts w:ascii="Helvetica Neue" w:hAnsi="Helvetica Neue"/>
          <w:b/>
          <w:sz w:val="22"/>
          <w:szCs w:val="22"/>
        </w:rPr>
        <w:t xml:space="preserve"> </w:t>
      </w:r>
      <w:r w:rsidRPr="00A17FA2">
        <w:rPr>
          <w:rFonts w:ascii="Helvetica Neue" w:hAnsi="Helvetica Neue"/>
          <w:b/>
          <w:sz w:val="22"/>
          <w:szCs w:val="22"/>
        </w:rPr>
        <w:t>and</w:t>
      </w:r>
      <w:r w:rsidR="00213AB1" w:rsidRPr="00A17FA2">
        <w:rPr>
          <w:rFonts w:ascii="Helvetica Neue" w:hAnsi="Helvetica Neue"/>
          <w:b/>
          <w:sz w:val="22"/>
          <w:szCs w:val="22"/>
        </w:rPr>
        <w:t xml:space="preserve"> M</w:t>
      </w:r>
      <w:r w:rsidRPr="00A17FA2">
        <w:rPr>
          <w:rFonts w:ascii="Helvetica Neue" w:hAnsi="Helvetica Neue"/>
          <w:b/>
          <w:sz w:val="22"/>
          <w:szCs w:val="22"/>
        </w:rPr>
        <w:t>aintenance</w:t>
      </w:r>
    </w:p>
    <w:p w14:paraId="0AEA4ACB" w14:textId="77777777" w:rsidR="001B1636" w:rsidRDefault="001B1636" w:rsidP="001B1636">
      <w:pPr>
        <w:rPr>
          <w:rFonts w:ascii="Helvetica Neue" w:hAnsi="Helvetica Neue"/>
          <w:sz w:val="22"/>
          <w:szCs w:val="22"/>
        </w:rPr>
      </w:pPr>
    </w:p>
    <w:p w14:paraId="7EE8827C" w14:textId="537052B1" w:rsidR="001B1636" w:rsidRDefault="001B1636" w:rsidP="001B1636">
      <w:pPr>
        <w:ind w:left="720" w:hanging="720"/>
        <w:rPr>
          <w:rFonts w:ascii="Helvetica Neue" w:hAnsi="Helvetica Neue"/>
          <w:sz w:val="22"/>
          <w:szCs w:val="22"/>
        </w:rPr>
      </w:pPr>
      <w:r w:rsidRPr="001B1636">
        <w:rPr>
          <w:rFonts w:ascii="Helvetica Neue" w:hAnsi="Helvetica Neue"/>
          <w:b/>
          <w:sz w:val="22"/>
          <w:szCs w:val="22"/>
        </w:rPr>
        <w:t>A.</w:t>
      </w:r>
      <w:r>
        <w:rPr>
          <w:rFonts w:ascii="Helvetica Neue" w:hAnsi="Helvetica Neue"/>
          <w:sz w:val="22"/>
          <w:szCs w:val="22"/>
        </w:rPr>
        <w:tab/>
      </w:r>
      <w:r w:rsidR="00213AB1" w:rsidRPr="00213AB1">
        <w:rPr>
          <w:rFonts w:ascii="Helvetica Neue" w:hAnsi="Helvetica Neue"/>
          <w:sz w:val="22"/>
          <w:szCs w:val="22"/>
        </w:rPr>
        <w:t>Clean polyurethane floor coatings using materials and procedures</w:t>
      </w:r>
      <w:r w:rsidR="00A17FA2">
        <w:rPr>
          <w:rFonts w:ascii="Helvetica Neue" w:hAnsi="Helvetica Neue"/>
          <w:sz w:val="22"/>
          <w:szCs w:val="22"/>
        </w:rPr>
        <w:br/>
      </w:r>
      <w:r w:rsidR="00213AB1" w:rsidRPr="00213AB1">
        <w:rPr>
          <w:rFonts w:ascii="Helvetica Neue" w:hAnsi="Helvetica Neue"/>
          <w:sz w:val="22"/>
          <w:szCs w:val="22"/>
        </w:rPr>
        <w:t>recommended</w:t>
      </w:r>
      <w:r w:rsidR="00A17FA2">
        <w:rPr>
          <w:rFonts w:ascii="Helvetica Neue" w:hAnsi="Helvetica Neue"/>
          <w:sz w:val="22"/>
          <w:szCs w:val="22"/>
        </w:rPr>
        <w:t xml:space="preserve"> </w:t>
      </w:r>
      <w:r w:rsidR="00213AB1" w:rsidRPr="00213AB1">
        <w:rPr>
          <w:rFonts w:ascii="Helvetica Neue" w:hAnsi="Helvetica Neue"/>
          <w:sz w:val="22"/>
          <w:szCs w:val="22"/>
        </w:rPr>
        <w:t xml:space="preserve">by </w:t>
      </w:r>
      <w:r w:rsidR="005C312D">
        <w:rPr>
          <w:rFonts w:ascii="Helvetica Neue" w:hAnsi="Helvetica Neue"/>
          <w:sz w:val="22"/>
          <w:szCs w:val="22"/>
        </w:rPr>
        <w:t xml:space="preserve">the </w:t>
      </w:r>
      <w:r w:rsidR="00213AB1" w:rsidRPr="00213AB1">
        <w:rPr>
          <w:rFonts w:ascii="Helvetica Neue" w:hAnsi="Helvetica Neue"/>
          <w:sz w:val="22"/>
          <w:szCs w:val="22"/>
        </w:rPr>
        <w:t>manufacturer</w:t>
      </w:r>
      <w:r>
        <w:rPr>
          <w:rFonts w:ascii="Helvetica Neue" w:hAnsi="Helvetica Neue"/>
          <w:sz w:val="22"/>
          <w:szCs w:val="22"/>
        </w:rPr>
        <w:t>.</w:t>
      </w:r>
    </w:p>
    <w:p w14:paraId="6FCE20A6" w14:textId="77777777" w:rsidR="001B1636" w:rsidRDefault="001B1636" w:rsidP="001B1636">
      <w:pPr>
        <w:ind w:left="720" w:hanging="720"/>
        <w:rPr>
          <w:rFonts w:ascii="Helvetica Neue" w:hAnsi="Helvetica Neue"/>
          <w:sz w:val="22"/>
          <w:szCs w:val="22"/>
        </w:rPr>
      </w:pPr>
    </w:p>
    <w:p w14:paraId="7FC006AE" w14:textId="77777777" w:rsidR="001B1636" w:rsidRDefault="001B1636" w:rsidP="001B1636">
      <w:pPr>
        <w:ind w:left="720" w:hanging="720"/>
        <w:rPr>
          <w:rFonts w:ascii="Helvetica Neue" w:hAnsi="Helvetica Neue"/>
          <w:sz w:val="16"/>
          <w:szCs w:val="16"/>
        </w:rPr>
      </w:pPr>
      <w:r w:rsidRPr="001B1636">
        <w:rPr>
          <w:rFonts w:ascii="Helvetica Neue" w:hAnsi="Helvetica Neue"/>
          <w:b/>
          <w:sz w:val="22"/>
          <w:szCs w:val="22"/>
        </w:rPr>
        <w:t>B</w:t>
      </w:r>
      <w:r>
        <w:rPr>
          <w:rFonts w:ascii="Helvetica Neue" w:hAnsi="Helvetica Neue"/>
          <w:sz w:val="22"/>
          <w:szCs w:val="22"/>
        </w:rPr>
        <w:t>.</w:t>
      </w:r>
      <w:r>
        <w:rPr>
          <w:rFonts w:ascii="Helvetica Neue" w:hAnsi="Helvetica Neue"/>
          <w:sz w:val="22"/>
          <w:szCs w:val="22"/>
        </w:rPr>
        <w:tab/>
      </w:r>
      <w:r w:rsidR="00213AB1" w:rsidRPr="00A17FA2">
        <w:rPr>
          <w:rFonts w:ascii="Helvetica Neue" w:hAnsi="Helvetica Neue"/>
          <w:b/>
          <w:sz w:val="22"/>
          <w:szCs w:val="22"/>
        </w:rPr>
        <w:t>Go to:</w:t>
      </w:r>
      <w:r w:rsidR="00213AB1" w:rsidRPr="00213AB1">
        <w:rPr>
          <w:rFonts w:ascii="Helvetica Neue" w:hAnsi="Helvetica Neue"/>
          <w:sz w:val="22"/>
          <w:szCs w:val="22"/>
        </w:rPr>
        <w:t xml:space="preserve"> </w:t>
      </w:r>
      <w:r w:rsidR="002D4626">
        <w:rPr>
          <w:rFonts w:ascii="Helvetica Neue" w:hAnsi="Helvetica Neue"/>
          <w:sz w:val="22"/>
          <w:szCs w:val="22"/>
        </w:rPr>
        <w:br/>
      </w:r>
      <w:r w:rsidR="00213AB1" w:rsidRPr="002D4626">
        <w:rPr>
          <w:rFonts w:ascii="Helvetica Neue" w:hAnsi="Helvetica Neue"/>
          <w:sz w:val="20"/>
          <w:szCs w:val="20"/>
        </w:rPr>
        <w:t>http://www.neverstrip.com/assets/pdf/Cleaning</w:t>
      </w:r>
      <w:r>
        <w:rPr>
          <w:rFonts w:ascii="Helvetica Neue" w:hAnsi="Helvetica Neue"/>
          <w:sz w:val="20"/>
          <w:szCs w:val="20"/>
        </w:rPr>
        <w:t>_Maintenance_Tile_and_Grout_v1</w:t>
      </w:r>
      <w:r>
        <w:rPr>
          <w:rFonts w:ascii="Helvetica Neue" w:hAnsi="Helvetica Neue"/>
          <w:sz w:val="16"/>
          <w:szCs w:val="16"/>
        </w:rPr>
        <w:t>©</w:t>
      </w:r>
    </w:p>
    <w:p w14:paraId="501CDF39" w14:textId="77777777" w:rsidR="001B1636" w:rsidRDefault="001B1636" w:rsidP="001B1636">
      <w:pPr>
        <w:ind w:left="720" w:hanging="720"/>
        <w:rPr>
          <w:rFonts w:ascii="Helvetica Neue" w:hAnsi="Helvetica Neue"/>
          <w:sz w:val="16"/>
          <w:szCs w:val="16"/>
        </w:rPr>
      </w:pPr>
    </w:p>
    <w:p w14:paraId="4ECF53C6" w14:textId="77777777" w:rsidR="00DC07A2" w:rsidRDefault="00DC07A2" w:rsidP="00445C21">
      <w:pPr>
        <w:rPr>
          <w:rFonts w:ascii="Helvetica Neue" w:hAnsi="Helvetica Neue"/>
          <w:sz w:val="16"/>
          <w:szCs w:val="16"/>
        </w:rPr>
      </w:pPr>
    </w:p>
    <w:p w14:paraId="34A8DF57" w14:textId="77777777" w:rsidR="00445C21" w:rsidRDefault="00213AB1" w:rsidP="00445C21">
      <w:pPr>
        <w:rPr>
          <w:rFonts w:ascii="Helvetica Neue" w:hAnsi="Helvetica Neue"/>
          <w:sz w:val="16"/>
          <w:szCs w:val="16"/>
        </w:rPr>
      </w:pPr>
      <w:r w:rsidRPr="00FE641C">
        <w:rPr>
          <w:rFonts w:ascii="Helvetica Neue" w:hAnsi="Helvetica Neue"/>
          <w:sz w:val="16"/>
          <w:szCs w:val="16"/>
        </w:rPr>
        <w:t>Copyright 201</w:t>
      </w:r>
      <w:r w:rsidR="00FE641C">
        <w:rPr>
          <w:rFonts w:ascii="Helvetica Neue" w:hAnsi="Helvetica Neue"/>
          <w:sz w:val="16"/>
          <w:szCs w:val="16"/>
        </w:rPr>
        <w:t>5</w:t>
      </w:r>
      <w:r w:rsidRPr="00FE641C">
        <w:rPr>
          <w:rFonts w:ascii="Helvetica Neue" w:hAnsi="Helvetica Neue"/>
          <w:sz w:val="16"/>
          <w:szCs w:val="16"/>
        </w:rPr>
        <w:t>,</w:t>
      </w:r>
      <w:r w:rsidR="00FE641C">
        <w:rPr>
          <w:rFonts w:ascii="Helvetica Neue" w:hAnsi="Helvetica Neue"/>
          <w:sz w:val="16"/>
          <w:szCs w:val="16"/>
        </w:rPr>
        <w:t xml:space="preserve"> </w:t>
      </w:r>
      <w:r w:rsidRPr="00FE641C">
        <w:rPr>
          <w:rFonts w:ascii="Helvetica Neue" w:hAnsi="Helvetica Neue"/>
          <w:sz w:val="16"/>
          <w:szCs w:val="16"/>
        </w:rPr>
        <w:t>NeverStrip LLC.</w:t>
      </w:r>
      <w:r w:rsidR="001B1636">
        <w:rPr>
          <w:rFonts w:ascii="Helvetica Neue" w:hAnsi="Helvetica Neue"/>
          <w:sz w:val="16"/>
          <w:szCs w:val="16"/>
        </w:rPr>
        <w:t xml:space="preserve"> All rights reserved</w:t>
      </w:r>
    </w:p>
    <w:p w14:paraId="6A8FF4AA" w14:textId="4D8CD0F1" w:rsidR="00057572" w:rsidRPr="00445C21" w:rsidRDefault="00213AB1" w:rsidP="00445C21">
      <w:pPr>
        <w:rPr>
          <w:rFonts w:ascii="Helvetica Neue" w:hAnsi="Helvetica Neue"/>
          <w:sz w:val="16"/>
          <w:szCs w:val="16"/>
        </w:rPr>
      </w:pPr>
      <w:r w:rsidRPr="00A17FA2">
        <w:rPr>
          <w:rFonts w:ascii="Helvetica Neue" w:hAnsi="Helvetica Neue"/>
          <w:sz w:val="16"/>
          <w:szCs w:val="16"/>
        </w:rPr>
        <w:t>A copyright license to reproduce this specification is granted to specifying design professionals.</w:t>
      </w:r>
      <w:r w:rsidR="00704A80" w:rsidRPr="006840E5">
        <w:rPr>
          <w:rFonts w:ascii="Helvetica Neue" w:hAnsi="Helvetica Neue"/>
        </w:rPr>
        <w:t xml:space="preserve"> </w:t>
      </w:r>
    </w:p>
    <w:sectPr w:rsidR="00057572" w:rsidRPr="00445C21" w:rsidSect="00057572">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04F0" w14:textId="77777777" w:rsidR="005C312D" w:rsidRDefault="005C312D" w:rsidP="006840E5">
      <w:r>
        <w:separator/>
      </w:r>
    </w:p>
  </w:endnote>
  <w:endnote w:type="continuationSeparator" w:id="0">
    <w:p w14:paraId="2DA2B845" w14:textId="77777777" w:rsidR="005C312D" w:rsidRDefault="005C312D" w:rsidP="0068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Bold">
    <w:altName w:val="Helvetica Neue"/>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B509" w14:textId="77777777" w:rsidR="005C312D" w:rsidRPr="00E75619" w:rsidRDefault="005C312D">
    <w:pPr>
      <w:pStyle w:val="Footer"/>
      <w:rPr>
        <w:rFonts w:ascii="Tahoma" w:hAnsi="Tahoma"/>
        <w:color w:val="008000"/>
      </w:rPr>
    </w:pPr>
    <w:r w:rsidRPr="00E75619">
      <w:rPr>
        <w:rFonts w:ascii="Tahoma" w:hAnsi="Tahoma"/>
        <w:color w:val="008000"/>
      </w:rPr>
      <w:t>Exceptional High Performance Floor Coatings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4EBC1" w14:textId="77777777" w:rsidR="005C312D" w:rsidRDefault="005C312D" w:rsidP="006840E5">
      <w:r>
        <w:separator/>
      </w:r>
    </w:p>
  </w:footnote>
  <w:footnote w:type="continuationSeparator" w:id="0">
    <w:p w14:paraId="2C19EA5C" w14:textId="77777777" w:rsidR="005C312D" w:rsidRDefault="005C312D" w:rsidP="00684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A8D6" w14:textId="77777777" w:rsidR="005C312D" w:rsidRDefault="005C312D" w:rsidP="00213A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E7BC9" w14:textId="77777777" w:rsidR="005C312D" w:rsidRDefault="005C312D" w:rsidP="006D64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D2EA" w14:textId="77777777" w:rsidR="005C312D" w:rsidRDefault="005C312D" w:rsidP="00213A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02C">
      <w:rPr>
        <w:rStyle w:val="PageNumber"/>
        <w:noProof/>
      </w:rPr>
      <w:t>1</w:t>
    </w:r>
    <w:r>
      <w:rPr>
        <w:rStyle w:val="PageNumber"/>
      </w:rPr>
      <w:fldChar w:fldCharType="end"/>
    </w:r>
  </w:p>
  <w:p w14:paraId="1F821E8C" w14:textId="77777777" w:rsidR="005C312D" w:rsidRDefault="005C312D" w:rsidP="006D64EB">
    <w:pPr>
      <w:pStyle w:val="Header"/>
      <w:ind w:left="2880" w:right="360" w:hanging="2880"/>
    </w:pPr>
    <w:r>
      <w:rPr>
        <w:noProof/>
      </w:rPr>
      <w:drawing>
        <wp:inline distT="0" distB="0" distL="0" distR="0" wp14:anchorId="3E0F3FFB" wp14:editId="6A1647D0">
          <wp:extent cx="1562100" cy="457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Logo_sm.jpg"/>
                  <pic:cNvPicPr/>
                </pic:nvPicPr>
                <pic:blipFill>
                  <a:blip r:embed="rId1">
                    <a:extLst>
                      <a:ext uri="{28A0092B-C50C-407E-A947-70E740481C1C}">
                        <a14:useLocalDpi xmlns:a14="http://schemas.microsoft.com/office/drawing/2010/main" val="0"/>
                      </a:ext>
                    </a:extLst>
                  </a:blip>
                  <a:stretch>
                    <a:fillRect/>
                  </a:stretch>
                </pic:blipFill>
                <pic:spPr>
                  <a:xfrm>
                    <a:off x="0" y="0"/>
                    <a:ext cx="1562100" cy="457200"/>
                  </a:xfrm>
                  <a:prstGeom prst="rect">
                    <a:avLst/>
                  </a:prstGeom>
                </pic:spPr>
              </pic:pic>
            </a:graphicData>
          </a:graphic>
        </wp:inline>
      </w:drawing>
    </w:r>
  </w:p>
  <w:p w14:paraId="5414958F" w14:textId="77777777" w:rsidR="005C312D" w:rsidRDefault="005C312D" w:rsidP="00984A3D">
    <w:pPr>
      <w:pStyle w:val="Header"/>
      <w:ind w:left="2880" w:hanging="2880"/>
    </w:pPr>
  </w:p>
  <w:p w14:paraId="34BA7527" w14:textId="77777777" w:rsidR="005C312D" w:rsidRDefault="005C312D" w:rsidP="00984A3D">
    <w:pPr>
      <w:pStyle w:val="Header"/>
      <w:ind w:left="2880" w:hanging="28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10956"/>
    <w:multiLevelType w:val="hybridMultilevel"/>
    <w:tmpl w:val="8D1CFD08"/>
    <w:lvl w:ilvl="0" w:tplc="387A1024">
      <w:start w:val="1"/>
      <w:numFmt w:val="upperLetter"/>
      <w:lvlText w:val="%1."/>
      <w:lvlJc w:val="left"/>
      <w:pPr>
        <w:ind w:left="720" w:hanging="360"/>
      </w:pPr>
      <w:rPr>
        <w:rFonts w:ascii="HelveticaNeue-Bold" w:hAnsi="HelveticaNeue-Bold" w:cs="HelveticaNeue-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E5"/>
    <w:rsid w:val="00057572"/>
    <w:rsid w:val="00066FA1"/>
    <w:rsid w:val="000E116E"/>
    <w:rsid w:val="001164A1"/>
    <w:rsid w:val="00143E4D"/>
    <w:rsid w:val="001B1636"/>
    <w:rsid w:val="001E50DD"/>
    <w:rsid w:val="001E6564"/>
    <w:rsid w:val="00213AB1"/>
    <w:rsid w:val="002D335E"/>
    <w:rsid w:val="002D4626"/>
    <w:rsid w:val="002F078E"/>
    <w:rsid w:val="00315B00"/>
    <w:rsid w:val="003B4375"/>
    <w:rsid w:val="003D2ED7"/>
    <w:rsid w:val="003E590C"/>
    <w:rsid w:val="00413C23"/>
    <w:rsid w:val="00445C21"/>
    <w:rsid w:val="004C1778"/>
    <w:rsid w:val="004D6E6B"/>
    <w:rsid w:val="005021B4"/>
    <w:rsid w:val="005627BC"/>
    <w:rsid w:val="00566928"/>
    <w:rsid w:val="005C312D"/>
    <w:rsid w:val="005E6A02"/>
    <w:rsid w:val="006003A9"/>
    <w:rsid w:val="00673E05"/>
    <w:rsid w:val="006840E5"/>
    <w:rsid w:val="006C7B51"/>
    <w:rsid w:val="006D1ADF"/>
    <w:rsid w:val="006D2EC5"/>
    <w:rsid w:val="006D64EB"/>
    <w:rsid w:val="006F3B7A"/>
    <w:rsid w:val="00704A80"/>
    <w:rsid w:val="00885CAB"/>
    <w:rsid w:val="008C4146"/>
    <w:rsid w:val="008E4F10"/>
    <w:rsid w:val="00932BA7"/>
    <w:rsid w:val="00940A23"/>
    <w:rsid w:val="00984A3D"/>
    <w:rsid w:val="009D3CF1"/>
    <w:rsid w:val="00A17FA2"/>
    <w:rsid w:val="00A374C2"/>
    <w:rsid w:val="00BA5454"/>
    <w:rsid w:val="00C0102C"/>
    <w:rsid w:val="00C45B60"/>
    <w:rsid w:val="00C47658"/>
    <w:rsid w:val="00CA7EF8"/>
    <w:rsid w:val="00D364C3"/>
    <w:rsid w:val="00D76246"/>
    <w:rsid w:val="00DC07A2"/>
    <w:rsid w:val="00DD1B1F"/>
    <w:rsid w:val="00DE1B1A"/>
    <w:rsid w:val="00E06574"/>
    <w:rsid w:val="00E06DD1"/>
    <w:rsid w:val="00E16DFE"/>
    <w:rsid w:val="00E60206"/>
    <w:rsid w:val="00E75619"/>
    <w:rsid w:val="00EE23D2"/>
    <w:rsid w:val="00F42279"/>
    <w:rsid w:val="00F90D2D"/>
    <w:rsid w:val="00FA3E7F"/>
    <w:rsid w:val="00FA4F44"/>
    <w:rsid w:val="00FC25DC"/>
    <w:rsid w:val="00FE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3E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E5"/>
    <w:pPr>
      <w:ind w:left="720"/>
      <w:contextualSpacing/>
    </w:pPr>
  </w:style>
  <w:style w:type="paragraph" w:styleId="Header">
    <w:name w:val="header"/>
    <w:basedOn w:val="Normal"/>
    <w:link w:val="HeaderChar"/>
    <w:uiPriority w:val="99"/>
    <w:unhideWhenUsed/>
    <w:rsid w:val="006840E5"/>
    <w:pPr>
      <w:tabs>
        <w:tab w:val="center" w:pos="4320"/>
        <w:tab w:val="right" w:pos="8640"/>
      </w:tabs>
    </w:pPr>
  </w:style>
  <w:style w:type="character" w:customStyle="1" w:styleId="HeaderChar">
    <w:name w:val="Header Char"/>
    <w:basedOn w:val="DefaultParagraphFont"/>
    <w:link w:val="Header"/>
    <w:uiPriority w:val="99"/>
    <w:rsid w:val="006840E5"/>
  </w:style>
  <w:style w:type="paragraph" w:styleId="Footer">
    <w:name w:val="footer"/>
    <w:basedOn w:val="Normal"/>
    <w:link w:val="FooterChar"/>
    <w:uiPriority w:val="99"/>
    <w:unhideWhenUsed/>
    <w:rsid w:val="006840E5"/>
    <w:pPr>
      <w:tabs>
        <w:tab w:val="center" w:pos="4320"/>
        <w:tab w:val="right" w:pos="8640"/>
      </w:tabs>
    </w:pPr>
  </w:style>
  <w:style w:type="character" w:customStyle="1" w:styleId="FooterChar">
    <w:name w:val="Footer Char"/>
    <w:basedOn w:val="DefaultParagraphFont"/>
    <w:link w:val="Footer"/>
    <w:uiPriority w:val="99"/>
    <w:rsid w:val="006840E5"/>
  </w:style>
  <w:style w:type="paragraph" w:styleId="BalloonText">
    <w:name w:val="Balloon Text"/>
    <w:basedOn w:val="Normal"/>
    <w:link w:val="BalloonTextChar"/>
    <w:uiPriority w:val="99"/>
    <w:semiHidden/>
    <w:unhideWhenUsed/>
    <w:rsid w:val="003E5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90C"/>
    <w:rPr>
      <w:rFonts w:ascii="Lucida Grande" w:hAnsi="Lucida Grande" w:cs="Lucida Grande"/>
      <w:sz w:val="18"/>
      <w:szCs w:val="18"/>
    </w:rPr>
  </w:style>
  <w:style w:type="character" w:customStyle="1" w:styleId="apple-converted-space">
    <w:name w:val="apple-converted-space"/>
    <w:basedOn w:val="DefaultParagraphFont"/>
    <w:rsid w:val="006D1ADF"/>
  </w:style>
  <w:style w:type="character" w:styleId="Hyperlink">
    <w:name w:val="Hyperlink"/>
    <w:basedOn w:val="DefaultParagraphFont"/>
    <w:uiPriority w:val="99"/>
    <w:unhideWhenUsed/>
    <w:rsid w:val="006D1ADF"/>
    <w:rPr>
      <w:color w:val="0000FF"/>
      <w:u w:val="single"/>
    </w:rPr>
  </w:style>
  <w:style w:type="character" w:styleId="Emphasis">
    <w:name w:val="Emphasis"/>
    <w:basedOn w:val="DefaultParagraphFont"/>
    <w:uiPriority w:val="20"/>
    <w:qFormat/>
    <w:rsid w:val="00E06DD1"/>
    <w:rPr>
      <w:i/>
      <w:iCs/>
    </w:rPr>
  </w:style>
  <w:style w:type="character" w:styleId="FollowedHyperlink">
    <w:name w:val="FollowedHyperlink"/>
    <w:basedOn w:val="DefaultParagraphFont"/>
    <w:uiPriority w:val="99"/>
    <w:semiHidden/>
    <w:unhideWhenUsed/>
    <w:rsid w:val="006C7B51"/>
    <w:rPr>
      <w:color w:val="800080" w:themeColor="followedHyperlink"/>
      <w:u w:val="single"/>
    </w:rPr>
  </w:style>
  <w:style w:type="paragraph" w:customStyle="1" w:styleId="BasicParagraph">
    <w:name w:val="[Basic Paragraph]"/>
    <w:basedOn w:val="Normal"/>
    <w:uiPriority w:val="99"/>
    <w:rsid w:val="00C45B60"/>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F42279"/>
  </w:style>
  <w:style w:type="paragraph" w:styleId="BodyText">
    <w:name w:val="Body Text"/>
    <w:basedOn w:val="Normal"/>
    <w:link w:val="BodyTextChar"/>
    <w:uiPriority w:val="99"/>
    <w:unhideWhenUsed/>
    <w:rsid w:val="006D64EB"/>
    <w:pPr>
      <w:spacing w:after="120"/>
    </w:pPr>
  </w:style>
  <w:style w:type="character" w:customStyle="1" w:styleId="BodyTextChar">
    <w:name w:val="Body Text Char"/>
    <w:basedOn w:val="DefaultParagraphFont"/>
    <w:link w:val="BodyText"/>
    <w:uiPriority w:val="99"/>
    <w:rsid w:val="006D64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E5"/>
    <w:pPr>
      <w:ind w:left="720"/>
      <w:contextualSpacing/>
    </w:pPr>
  </w:style>
  <w:style w:type="paragraph" w:styleId="Header">
    <w:name w:val="header"/>
    <w:basedOn w:val="Normal"/>
    <w:link w:val="HeaderChar"/>
    <w:uiPriority w:val="99"/>
    <w:unhideWhenUsed/>
    <w:rsid w:val="006840E5"/>
    <w:pPr>
      <w:tabs>
        <w:tab w:val="center" w:pos="4320"/>
        <w:tab w:val="right" w:pos="8640"/>
      </w:tabs>
    </w:pPr>
  </w:style>
  <w:style w:type="character" w:customStyle="1" w:styleId="HeaderChar">
    <w:name w:val="Header Char"/>
    <w:basedOn w:val="DefaultParagraphFont"/>
    <w:link w:val="Header"/>
    <w:uiPriority w:val="99"/>
    <w:rsid w:val="006840E5"/>
  </w:style>
  <w:style w:type="paragraph" w:styleId="Footer">
    <w:name w:val="footer"/>
    <w:basedOn w:val="Normal"/>
    <w:link w:val="FooterChar"/>
    <w:uiPriority w:val="99"/>
    <w:unhideWhenUsed/>
    <w:rsid w:val="006840E5"/>
    <w:pPr>
      <w:tabs>
        <w:tab w:val="center" w:pos="4320"/>
        <w:tab w:val="right" w:pos="8640"/>
      </w:tabs>
    </w:pPr>
  </w:style>
  <w:style w:type="character" w:customStyle="1" w:styleId="FooterChar">
    <w:name w:val="Footer Char"/>
    <w:basedOn w:val="DefaultParagraphFont"/>
    <w:link w:val="Footer"/>
    <w:uiPriority w:val="99"/>
    <w:rsid w:val="006840E5"/>
  </w:style>
  <w:style w:type="paragraph" w:styleId="BalloonText">
    <w:name w:val="Balloon Text"/>
    <w:basedOn w:val="Normal"/>
    <w:link w:val="BalloonTextChar"/>
    <w:uiPriority w:val="99"/>
    <w:semiHidden/>
    <w:unhideWhenUsed/>
    <w:rsid w:val="003E5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90C"/>
    <w:rPr>
      <w:rFonts w:ascii="Lucida Grande" w:hAnsi="Lucida Grande" w:cs="Lucida Grande"/>
      <w:sz w:val="18"/>
      <w:szCs w:val="18"/>
    </w:rPr>
  </w:style>
  <w:style w:type="character" w:customStyle="1" w:styleId="apple-converted-space">
    <w:name w:val="apple-converted-space"/>
    <w:basedOn w:val="DefaultParagraphFont"/>
    <w:rsid w:val="006D1ADF"/>
  </w:style>
  <w:style w:type="character" w:styleId="Hyperlink">
    <w:name w:val="Hyperlink"/>
    <w:basedOn w:val="DefaultParagraphFont"/>
    <w:uiPriority w:val="99"/>
    <w:unhideWhenUsed/>
    <w:rsid w:val="006D1ADF"/>
    <w:rPr>
      <w:color w:val="0000FF"/>
      <w:u w:val="single"/>
    </w:rPr>
  </w:style>
  <w:style w:type="character" w:styleId="Emphasis">
    <w:name w:val="Emphasis"/>
    <w:basedOn w:val="DefaultParagraphFont"/>
    <w:uiPriority w:val="20"/>
    <w:qFormat/>
    <w:rsid w:val="00E06DD1"/>
    <w:rPr>
      <w:i/>
      <w:iCs/>
    </w:rPr>
  </w:style>
  <w:style w:type="character" w:styleId="FollowedHyperlink">
    <w:name w:val="FollowedHyperlink"/>
    <w:basedOn w:val="DefaultParagraphFont"/>
    <w:uiPriority w:val="99"/>
    <w:semiHidden/>
    <w:unhideWhenUsed/>
    <w:rsid w:val="006C7B51"/>
    <w:rPr>
      <w:color w:val="800080" w:themeColor="followedHyperlink"/>
      <w:u w:val="single"/>
    </w:rPr>
  </w:style>
  <w:style w:type="paragraph" w:customStyle="1" w:styleId="BasicParagraph">
    <w:name w:val="[Basic Paragraph]"/>
    <w:basedOn w:val="Normal"/>
    <w:uiPriority w:val="99"/>
    <w:rsid w:val="00C45B60"/>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uiPriority w:val="99"/>
    <w:semiHidden/>
    <w:unhideWhenUsed/>
    <w:rsid w:val="00F42279"/>
  </w:style>
  <w:style w:type="paragraph" w:styleId="BodyText">
    <w:name w:val="Body Text"/>
    <w:basedOn w:val="Normal"/>
    <w:link w:val="BodyTextChar"/>
    <w:uiPriority w:val="99"/>
    <w:unhideWhenUsed/>
    <w:rsid w:val="006D64EB"/>
    <w:pPr>
      <w:spacing w:after="120"/>
    </w:pPr>
  </w:style>
  <w:style w:type="character" w:customStyle="1" w:styleId="BodyTextChar">
    <w:name w:val="Body Text Char"/>
    <w:basedOn w:val="DefaultParagraphFont"/>
    <w:link w:val="BodyText"/>
    <w:uiPriority w:val="99"/>
    <w:rsid w:val="006D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10">
      <w:bodyDiv w:val="1"/>
      <w:marLeft w:val="0"/>
      <w:marRight w:val="0"/>
      <w:marTop w:val="0"/>
      <w:marBottom w:val="0"/>
      <w:divBdr>
        <w:top w:val="none" w:sz="0" w:space="0" w:color="auto"/>
        <w:left w:val="none" w:sz="0" w:space="0" w:color="auto"/>
        <w:bottom w:val="none" w:sz="0" w:space="0" w:color="auto"/>
        <w:right w:val="none" w:sz="0" w:space="0" w:color="auto"/>
      </w:divBdr>
    </w:div>
    <w:div w:id="203492607">
      <w:bodyDiv w:val="1"/>
      <w:marLeft w:val="0"/>
      <w:marRight w:val="0"/>
      <w:marTop w:val="0"/>
      <w:marBottom w:val="0"/>
      <w:divBdr>
        <w:top w:val="none" w:sz="0" w:space="0" w:color="auto"/>
        <w:left w:val="none" w:sz="0" w:space="0" w:color="auto"/>
        <w:bottom w:val="none" w:sz="0" w:space="0" w:color="auto"/>
        <w:right w:val="none" w:sz="0" w:space="0" w:color="auto"/>
      </w:divBdr>
    </w:div>
    <w:div w:id="622074480">
      <w:bodyDiv w:val="1"/>
      <w:marLeft w:val="0"/>
      <w:marRight w:val="0"/>
      <w:marTop w:val="0"/>
      <w:marBottom w:val="0"/>
      <w:divBdr>
        <w:top w:val="none" w:sz="0" w:space="0" w:color="auto"/>
        <w:left w:val="none" w:sz="0" w:space="0" w:color="auto"/>
        <w:bottom w:val="none" w:sz="0" w:space="0" w:color="auto"/>
        <w:right w:val="none" w:sz="0" w:space="0" w:color="auto"/>
      </w:divBdr>
    </w:div>
    <w:div w:id="647365350">
      <w:bodyDiv w:val="1"/>
      <w:marLeft w:val="0"/>
      <w:marRight w:val="0"/>
      <w:marTop w:val="0"/>
      <w:marBottom w:val="0"/>
      <w:divBdr>
        <w:top w:val="none" w:sz="0" w:space="0" w:color="auto"/>
        <w:left w:val="none" w:sz="0" w:space="0" w:color="auto"/>
        <w:bottom w:val="none" w:sz="0" w:space="0" w:color="auto"/>
        <w:right w:val="none" w:sz="0" w:space="0" w:color="auto"/>
      </w:divBdr>
    </w:div>
    <w:div w:id="778065658">
      <w:bodyDiv w:val="1"/>
      <w:marLeft w:val="0"/>
      <w:marRight w:val="0"/>
      <w:marTop w:val="0"/>
      <w:marBottom w:val="0"/>
      <w:divBdr>
        <w:top w:val="none" w:sz="0" w:space="0" w:color="auto"/>
        <w:left w:val="none" w:sz="0" w:space="0" w:color="auto"/>
        <w:bottom w:val="none" w:sz="0" w:space="0" w:color="auto"/>
        <w:right w:val="none" w:sz="0" w:space="0" w:color="auto"/>
      </w:divBdr>
    </w:div>
    <w:div w:id="1347710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3691-84C8-4948-A529-68A5B47D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1892</Words>
  <Characters>10791</Characters>
  <Application>Microsoft Macintosh Word</Application>
  <DocSecurity>0</DocSecurity>
  <Lines>89</Lines>
  <Paragraphs>25</Paragraphs>
  <ScaleCrop>false</ScaleCrop>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Geier</dc:creator>
  <cp:keywords/>
  <dc:description/>
  <cp:lastModifiedBy>Bob Geier</cp:lastModifiedBy>
  <cp:revision>17</cp:revision>
  <dcterms:created xsi:type="dcterms:W3CDTF">2015-04-27T14:11:00Z</dcterms:created>
  <dcterms:modified xsi:type="dcterms:W3CDTF">2015-04-29T15:44:00Z</dcterms:modified>
</cp:coreProperties>
</file>